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0E2B5" w14:textId="45AC6272" w:rsidR="002573CB" w:rsidRDefault="00297E89" w:rsidP="005241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1, 202</w:t>
      </w:r>
      <w:r w:rsidR="0055246E">
        <w:rPr>
          <w:rFonts w:asciiTheme="minorHAnsi" w:hAnsiTheme="minorHAnsi" w:cstheme="minorHAnsi"/>
        </w:rPr>
        <w:t>4</w:t>
      </w:r>
    </w:p>
    <w:p w14:paraId="0D35C03B" w14:textId="621C59AB" w:rsidR="00297E89" w:rsidRDefault="00297E89" w:rsidP="00524193">
      <w:pPr>
        <w:rPr>
          <w:rFonts w:asciiTheme="minorHAnsi" w:hAnsiTheme="minorHAnsi" w:cstheme="minorHAnsi"/>
        </w:rPr>
      </w:pPr>
    </w:p>
    <w:p w14:paraId="74A8E4D6" w14:textId="0E5FDF47" w:rsidR="00297E89" w:rsidRDefault="00297E89" w:rsidP="00524193">
      <w:pPr>
        <w:rPr>
          <w:rFonts w:asciiTheme="minorHAnsi" w:hAnsiTheme="minorHAnsi" w:cstheme="minorHAnsi"/>
        </w:rPr>
      </w:pPr>
    </w:p>
    <w:p w14:paraId="0F057240" w14:textId="5EFCB15A" w:rsidR="00297E89" w:rsidRDefault="00297E89" w:rsidP="00524193">
      <w:pPr>
        <w:rPr>
          <w:rFonts w:asciiTheme="minorHAnsi" w:hAnsiTheme="minorHAnsi" w:cstheme="minorHAnsi"/>
        </w:rPr>
      </w:pPr>
    </w:p>
    <w:p w14:paraId="1F2CBB10" w14:textId="7EC40829" w:rsidR="00297E89" w:rsidRDefault="00297E89" w:rsidP="005241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Illinois Law Enforcement Training and Standards Board</w:t>
      </w:r>
    </w:p>
    <w:p w14:paraId="417A199C" w14:textId="72749563" w:rsidR="00297E89" w:rsidRDefault="00297E89" w:rsidP="005241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Grants and Special Projects </w:t>
      </w:r>
    </w:p>
    <w:p w14:paraId="7D93F9B6" w14:textId="1D4EEFB9" w:rsidR="00297E89" w:rsidRDefault="00297E89" w:rsidP="005241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500 S 9</w:t>
      </w:r>
      <w:r w:rsidRPr="00297E8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Street</w:t>
      </w:r>
    </w:p>
    <w:p w14:paraId="784F412E" w14:textId="3CD514E0" w:rsidR="00297E89" w:rsidRDefault="00297E89" w:rsidP="005241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Springfield, IL  62701</w:t>
      </w:r>
    </w:p>
    <w:p w14:paraId="558EBB80" w14:textId="5FBC0D71" w:rsidR="00297E89" w:rsidRDefault="00297E89" w:rsidP="00524193">
      <w:pPr>
        <w:rPr>
          <w:rFonts w:asciiTheme="minorHAnsi" w:hAnsiTheme="minorHAnsi" w:cstheme="minorHAnsi"/>
        </w:rPr>
      </w:pPr>
    </w:p>
    <w:p w14:paraId="4C5C9020" w14:textId="004991BF" w:rsidR="00297E89" w:rsidRDefault="00297E89" w:rsidP="005241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Whom It May Concern:</w:t>
      </w:r>
    </w:p>
    <w:p w14:paraId="21690D47" w14:textId="562F1BCF" w:rsidR="00297E89" w:rsidRDefault="00297E89" w:rsidP="00524193">
      <w:pPr>
        <w:rPr>
          <w:rFonts w:asciiTheme="minorHAnsi" w:hAnsiTheme="minorHAnsi" w:cstheme="minorHAnsi"/>
        </w:rPr>
      </w:pPr>
    </w:p>
    <w:p w14:paraId="2374FEED" w14:textId="7F13C37B" w:rsidR="00297E89" w:rsidRPr="00297E89" w:rsidRDefault="00297E89" w:rsidP="00297E89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</w:rPr>
        <w:t xml:space="preserve">Our agency is submitting the annual body worn and in-car camera report and department policy. </w:t>
      </w:r>
      <w:r w:rsidRPr="00297E89">
        <w:rPr>
          <w:rFonts w:asciiTheme="minorHAnsi" w:hAnsiTheme="minorHAnsi" w:cstheme="minorHAnsi"/>
          <w:color w:val="222222"/>
        </w:rPr>
        <w:t xml:space="preserve">Below are </w:t>
      </w:r>
      <w:r>
        <w:rPr>
          <w:rFonts w:asciiTheme="minorHAnsi" w:hAnsiTheme="minorHAnsi" w:cstheme="minorHAnsi"/>
          <w:color w:val="222222"/>
        </w:rPr>
        <w:t xml:space="preserve">the </w:t>
      </w:r>
      <w:r w:rsidRPr="00297E89">
        <w:rPr>
          <w:rFonts w:asciiTheme="minorHAnsi" w:hAnsiTheme="minorHAnsi" w:cstheme="minorHAnsi"/>
          <w:color w:val="222222"/>
        </w:rPr>
        <w:t>additional</w:t>
      </w:r>
      <w:r>
        <w:rPr>
          <w:rFonts w:asciiTheme="minorHAnsi" w:hAnsiTheme="minorHAnsi" w:cstheme="minorHAnsi"/>
          <w:color w:val="222222"/>
        </w:rPr>
        <w:t xml:space="preserve"> required</w:t>
      </w:r>
      <w:r w:rsidRPr="00297E89">
        <w:rPr>
          <w:rFonts w:asciiTheme="minorHAnsi" w:hAnsiTheme="minorHAnsi" w:cstheme="minorHAnsi"/>
          <w:color w:val="222222"/>
        </w:rPr>
        <w:t xml:space="preserve"> details:</w:t>
      </w:r>
    </w:p>
    <w:p w14:paraId="5A648152" w14:textId="77777777" w:rsidR="00297E89" w:rsidRPr="00297E89" w:rsidRDefault="00297E89" w:rsidP="00297E89">
      <w:pPr>
        <w:rPr>
          <w:rFonts w:asciiTheme="minorHAnsi" w:hAnsiTheme="minorHAnsi" w:cstheme="minorHAnsi"/>
          <w:color w:val="222222"/>
        </w:rPr>
      </w:pPr>
    </w:p>
    <w:p w14:paraId="5CC1FB9B" w14:textId="2EAEE119" w:rsidR="00297E89" w:rsidRPr="00297E89" w:rsidRDefault="00297E89" w:rsidP="00297E89">
      <w:pPr>
        <w:rPr>
          <w:rFonts w:asciiTheme="minorHAnsi" w:hAnsiTheme="minorHAnsi" w:cstheme="minorHAnsi"/>
          <w:color w:val="222222"/>
        </w:rPr>
      </w:pPr>
      <w:r w:rsidRPr="00297E89">
        <w:rPr>
          <w:rFonts w:asciiTheme="minorHAnsi" w:hAnsiTheme="minorHAnsi" w:cstheme="minorHAnsi"/>
          <w:color w:val="222222"/>
        </w:rPr>
        <w:t xml:space="preserve">Number of Cameras in Use (BWC)- </w:t>
      </w:r>
      <w:r w:rsidR="0055246E">
        <w:rPr>
          <w:rFonts w:asciiTheme="minorHAnsi" w:hAnsiTheme="minorHAnsi" w:cstheme="minorHAnsi"/>
          <w:color w:val="222222"/>
        </w:rPr>
        <w:t>50</w:t>
      </w:r>
    </w:p>
    <w:p w14:paraId="18DE5AD4" w14:textId="77777777" w:rsidR="00297E89" w:rsidRPr="00297E89" w:rsidRDefault="00297E89" w:rsidP="00297E89">
      <w:pPr>
        <w:rPr>
          <w:rFonts w:asciiTheme="minorHAnsi" w:hAnsiTheme="minorHAnsi" w:cstheme="minorHAnsi"/>
          <w:color w:val="222222"/>
        </w:rPr>
      </w:pPr>
      <w:r w:rsidRPr="00297E89">
        <w:rPr>
          <w:rFonts w:asciiTheme="minorHAnsi" w:hAnsiTheme="minorHAnsi" w:cstheme="minorHAnsi"/>
          <w:color w:val="222222"/>
        </w:rPr>
        <w:t>Number of Cameras in Use (Squad)-13</w:t>
      </w:r>
    </w:p>
    <w:p w14:paraId="254F319D" w14:textId="071F53D6" w:rsidR="00297E89" w:rsidRPr="00297E89" w:rsidRDefault="00297E89" w:rsidP="00297E89">
      <w:pPr>
        <w:rPr>
          <w:rFonts w:asciiTheme="minorHAnsi" w:hAnsiTheme="minorHAnsi" w:cstheme="minorHAnsi"/>
          <w:color w:val="222222"/>
        </w:rPr>
      </w:pPr>
      <w:r w:rsidRPr="00297E89">
        <w:rPr>
          <w:rFonts w:asciiTheme="minorHAnsi" w:hAnsiTheme="minorHAnsi" w:cstheme="minorHAnsi"/>
          <w:color w:val="222222"/>
        </w:rPr>
        <w:t>Number of Officers who have used BWCs- 4</w:t>
      </w:r>
      <w:r w:rsidR="0055246E">
        <w:rPr>
          <w:rFonts w:asciiTheme="minorHAnsi" w:hAnsiTheme="minorHAnsi" w:cstheme="minorHAnsi"/>
          <w:color w:val="222222"/>
        </w:rPr>
        <w:t>7</w:t>
      </w:r>
    </w:p>
    <w:p w14:paraId="6A2F0928" w14:textId="362B59A9" w:rsidR="00297E89" w:rsidRDefault="00297E89" w:rsidP="00297E89">
      <w:pPr>
        <w:rPr>
          <w:rFonts w:asciiTheme="minorHAnsi" w:hAnsiTheme="minorHAnsi" w:cstheme="minorHAnsi"/>
          <w:color w:val="222222"/>
        </w:rPr>
      </w:pPr>
      <w:r w:rsidRPr="00297E89">
        <w:rPr>
          <w:rFonts w:asciiTheme="minorHAnsi" w:hAnsiTheme="minorHAnsi" w:cstheme="minorHAnsi"/>
          <w:color w:val="222222"/>
        </w:rPr>
        <w:t>Technical Issues: The main issues we have with</w:t>
      </w:r>
      <w:r w:rsidR="0055246E">
        <w:rPr>
          <w:rFonts w:asciiTheme="minorHAnsi" w:hAnsiTheme="minorHAnsi" w:cstheme="minorHAnsi"/>
          <w:color w:val="222222"/>
        </w:rPr>
        <w:t xml:space="preserve"> the cameras</w:t>
      </w:r>
      <w:r w:rsidRPr="00297E89">
        <w:rPr>
          <w:rFonts w:asciiTheme="minorHAnsi" w:hAnsiTheme="minorHAnsi" w:cstheme="minorHAnsi"/>
          <w:color w:val="222222"/>
        </w:rPr>
        <w:t xml:space="preserve"> </w:t>
      </w:r>
      <w:r w:rsidR="0055246E">
        <w:rPr>
          <w:rFonts w:asciiTheme="minorHAnsi" w:hAnsiTheme="minorHAnsi" w:cstheme="minorHAnsi"/>
          <w:color w:val="222222"/>
        </w:rPr>
        <w:t>are</w:t>
      </w:r>
      <w:r w:rsidRPr="00297E89">
        <w:rPr>
          <w:rFonts w:asciiTheme="minorHAnsi" w:hAnsiTheme="minorHAnsi" w:cstheme="minorHAnsi"/>
          <w:color w:val="222222"/>
        </w:rPr>
        <w:t xml:space="preserve"> batteries going b</w:t>
      </w:r>
      <w:r>
        <w:rPr>
          <w:rFonts w:asciiTheme="minorHAnsi" w:hAnsiTheme="minorHAnsi" w:cstheme="minorHAnsi"/>
          <w:color w:val="222222"/>
        </w:rPr>
        <w:t>ad</w:t>
      </w:r>
      <w:r w:rsidRPr="00297E89">
        <w:rPr>
          <w:rFonts w:asciiTheme="minorHAnsi" w:hAnsiTheme="minorHAnsi" w:cstheme="minorHAnsi"/>
          <w:color w:val="222222"/>
        </w:rPr>
        <w:t xml:space="preserve"> and not lasting as long as they should. Normally Getac will replace the BWC if the battery life is far below what should be expected.</w:t>
      </w:r>
      <w:r w:rsidR="0055246E">
        <w:rPr>
          <w:rFonts w:asciiTheme="minorHAnsi" w:hAnsiTheme="minorHAnsi" w:cstheme="minorHAnsi"/>
          <w:color w:val="222222"/>
        </w:rPr>
        <w:t xml:space="preserve"> We occasionally have BWCs that are unresponsive and will not sync. Getac will replace those.</w:t>
      </w:r>
      <w:r w:rsidRPr="00297E89">
        <w:rPr>
          <w:rFonts w:asciiTheme="minorHAnsi" w:hAnsiTheme="minorHAnsi" w:cstheme="minorHAnsi"/>
          <w:color w:val="222222"/>
        </w:rPr>
        <w:t xml:space="preserve"> Other than that, most of the issues are due to operat</w:t>
      </w:r>
      <w:bookmarkStart w:id="0" w:name="_GoBack"/>
      <w:bookmarkEnd w:id="0"/>
      <w:r w:rsidRPr="00297E89">
        <w:rPr>
          <w:rFonts w:asciiTheme="minorHAnsi" w:hAnsiTheme="minorHAnsi" w:cstheme="minorHAnsi"/>
          <w:color w:val="222222"/>
        </w:rPr>
        <w:t>or errors.</w:t>
      </w:r>
    </w:p>
    <w:p w14:paraId="41E54A4F" w14:textId="671D5EF2" w:rsidR="00297E89" w:rsidRDefault="00297E89" w:rsidP="00297E89">
      <w:pPr>
        <w:rPr>
          <w:rFonts w:asciiTheme="minorHAnsi" w:hAnsiTheme="minorHAnsi" w:cstheme="minorHAnsi"/>
          <w:color w:val="222222"/>
        </w:rPr>
      </w:pPr>
    </w:p>
    <w:p w14:paraId="6CD06206" w14:textId="114D608A" w:rsidR="00297E89" w:rsidRDefault="00297E89" w:rsidP="00297E89">
      <w:pPr>
        <w:rPr>
          <w:rFonts w:asciiTheme="minorHAnsi" w:hAnsiTheme="minorHAnsi" w:cstheme="minorHAnsi"/>
          <w:color w:val="222222"/>
        </w:rPr>
      </w:pPr>
    </w:p>
    <w:p w14:paraId="607D5863" w14:textId="43B4A807" w:rsidR="00297E89" w:rsidRDefault="00297E89" w:rsidP="00297E89">
      <w:pPr>
        <w:rPr>
          <w:rFonts w:asciiTheme="minorHAnsi" w:hAnsiTheme="minorHAnsi" w:cstheme="minorHAnsi"/>
          <w:color w:val="222222"/>
        </w:rPr>
      </w:pPr>
    </w:p>
    <w:p w14:paraId="049EFB20" w14:textId="1AF01CDD" w:rsidR="00297E89" w:rsidRDefault="00297E89" w:rsidP="00297E89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Thank you,</w:t>
      </w:r>
    </w:p>
    <w:p w14:paraId="4088B25A" w14:textId="77777777" w:rsidR="00297E89" w:rsidRDefault="00297E89" w:rsidP="00297E89">
      <w:r>
        <w:rPr>
          <w:rFonts w:ascii="Comic Sans MS" w:hAnsi="Comic Sans MS"/>
          <w:i/>
          <w:iCs/>
          <w:color w:val="222222"/>
          <w:sz w:val="27"/>
          <w:szCs w:val="27"/>
          <w:shd w:val="clear" w:color="auto" w:fill="FFFFFF"/>
        </w:rPr>
        <w:t>Amanda Jennings</w:t>
      </w:r>
    </w:p>
    <w:p w14:paraId="572EEF00" w14:textId="77777777" w:rsidR="00297E89" w:rsidRDefault="00297E89" w:rsidP="00297E8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9-1-1 Coordinator/Administrative Support Supervisor</w:t>
      </w:r>
    </w:p>
    <w:p w14:paraId="3E93B7B4" w14:textId="77777777" w:rsidR="00297E89" w:rsidRDefault="00297E89" w:rsidP="00297E8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Galesburg/Knox County Public Safety</w:t>
      </w:r>
    </w:p>
    <w:p w14:paraId="43FB5306" w14:textId="77777777" w:rsidR="00297E89" w:rsidRDefault="00297E89" w:rsidP="00297E8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IPSTA Vendor Chair</w:t>
      </w:r>
    </w:p>
    <w:p w14:paraId="1BACF6D5" w14:textId="77777777" w:rsidR="00297E89" w:rsidRDefault="00297E89" w:rsidP="00297E8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INENA Region 4 Director</w:t>
      </w:r>
    </w:p>
    <w:p w14:paraId="55860133" w14:textId="77777777" w:rsidR="00297E89" w:rsidRDefault="00297E89" w:rsidP="00297E8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P: 309/345-3729</w:t>
      </w:r>
    </w:p>
    <w:p w14:paraId="10E8E7BC" w14:textId="77777777" w:rsidR="00297E89" w:rsidRDefault="00297E89" w:rsidP="00297E8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F: 309/345-3761</w:t>
      </w:r>
    </w:p>
    <w:p w14:paraId="520EC17B" w14:textId="77777777" w:rsidR="00297E89" w:rsidRDefault="0055246E" w:rsidP="00297E89">
      <w:pPr>
        <w:shd w:val="clear" w:color="auto" w:fill="FFFFFF"/>
        <w:rPr>
          <w:rFonts w:ascii="Arial" w:hAnsi="Arial" w:cs="Arial"/>
          <w:color w:val="222222"/>
        </w:rPr>
      </w:pPr>
      <w:hyperlink r:id="rId7" w:tgtFrame="_blank" w:history="1">
        <w:r w:rsidR="00297E89">
          <w:rPr>
            <w:rStyle w:val="Hyperlink"/>
            <w:rFonts w:ascii="Arial" w:hAnsi="Arial" w:cs="Arial"/>
            <w:color w:val="1155CC"/>
          </w:rPr>
          <w:t>www.ci.galesburg.il.us</w:t>
        </w:r>
      </w:hyperlink>
    </w:p>
    <w:p w14:paraId="597D974F" w14:textId="6D7FE9E9" w:rsidR="00297E89" w:rsidRPr="00297E89" w:rsidRDefault="00297E89" w:rsidP="00297E89">
      <w:pPr>
        <w:rPr>
          <w:rFonts w:asciiTheme="minorHAnsi" w:hAnsiTheme="minorHAnsi" w:cstheme="minorHAnsi"/>
          <w:color w:val="222222"/>
        </w:rPr>
      </w:pPr>
    </w:p>
    <w:p w14:paraId="684AB335" w14:textId="768E3C07" w:rsidR="00297E89" w:rsidRPr="00903045" w:rsidRDefault="00297E89" w:rsidP="00524193">
      <w:pPr>
        <w:rPr>
          <w:rFonts w:asciiTheme="minorHAnsi" w:hAnsiTheme="minorHAnsi" w:cstheme="minorHAnsi"/>
        </w:rPr>
      </w:pPr>
    </w:p>
    <w:p w14:paraId="4F02EAB5" w14:textId="77777777" w:rsidR="004F681B" w:rsidRPr="00903045" w:rsidRDefault="004F681B" w:rsidP="00646D72">
      <w:pPr>
        <w:rPr>
          <w:rFonts w:asciiTheme="minorHAnsi" w:hAnsiTheme="minorHAnsi" w:cstheme="minorHAnsi"/>
        </w:rPr>
      </w:pPr>
    </w:p>
    <w:sectPr w:rsidR="004F681B" w:rsidRPr="00903045" w:rsidSect="000E3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FB3C0" w14:textId="77777777" w:rsidR="001D4ABB" w:rsidRDefault="001D4ABB" w:rsidP="009C5D2A">
      <w:r>
        <w:separator/>
      </w:r>
    </w:p>
  </w:endnote>
  <w:endnote w:type="continuationSeparator" w:id="0">
    <w:p w14:paraId="6482DDDE" w14:textId="77777777" w:rsidR="001D4ABB" w:rsidRDefault="001D4ABB" w:rsidP="009C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A54DE" w14:textId="77777777" w:rsidR="00DF3568" w:rsidRDefault="00DF3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20" w:type="dxa"/>
      <w:tblInd w:w="-180" w:type="dxa"/>
      <w:tblBorders>
        <w:top w:val="single" w:sz="2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10"/>
      <w:gridCol w:w="1800"/>
      <w:gridCol w:w="1800"/>
      <w:gridCol w:w="1350"/>
      <w:gridCol w:w="2160"/>
    </w:tblGrid>
    <w:tr w:rsidR="000E325E" w:rsidRPr="000E325E" w14:paraId="7085E212" w14:textId="77777777" w:rsidTr="000E325E">
      <w:tc>
        <w:tcPr>
          <w:tcW w:w="2610" w:type="dxa"/>
          <w:vAlign w:val="center"/>
        </w:tcPr>
        <w:p w14:paraId="26FE1AE5" w14:textId="051E66EB" w:rsidR="000E325E" w:rsidRPr="000E325E" w:rsidRDefault="000E325E" w:rsidP="000E325E">
          <w:pPr>
            <w:tabs>
              <w:tab w:val="center" w:pos="4680"/>
              <w:tab w:val="right" w:pos="9360"/>
            </w:tabs>
            <w:ind w:left="-18"/>
            <w:jc w:val="center"/>
            <w:rPr>
              <w:rFonts w:asciiTheme="minorHAnsi" w:hAnsiTheme="minorHAnsi" w:cstheme="minorHAnsi"/>
              <w:color w:val="1F497D" w:themeColor="text2"/>
              <w:sz w:val="20"/>
              <w:szCs w:val="20"/>
            </w:rPr>
          </w:pPr>
          <w:r w:rsidRPr="000E325E">
            <w:rPr>
              <w:rFonts w:asciiTheme="minorHAnsi" w:hAnsiTheme="minorHAnsi" w:cstheme="minorHAnsi"/>
              <w:color w:val="1F497D" w:themeColor="text2"/>
              <w:sz w:val="20"/>
              <w:szCs w:val="20"/>
            </w:rPr>
            <w:t>Galesburg Police Depart</w:t>
          </w:r>
          <w:r>
            <w:rPr>
              <w:rFonts w:asciiTheme="minorHAnsi" w:hAnsiTheme="minorHAnsi" w:cstheme="minorHAnsi"/>
              <w:color w:val="1F497D" w:themeColor="text2"/>
              <w:sz w:val="20"/>
              <w:szCs w:val="20"/>
            </w:rPr>
            <w:t>ment</w:t>
          </w:r>
        </w:p>
      </w:tc>
      <w:tc>
        <w:tcPr>
          <w:tcW w:w="1800" w:type="dxa"/>
        </w:tcPr>
        <w:p w14:paraId="7D5A8952" w14:textId="4A1ECFEB" w:rsidR="000E325E" w:rsidRPr="000E325E" w:rsidRDefault="000E325E" w:rsidP="000E325E">
          <w:pPr>
            <w:tabs>
              <w:tab w:val="center" w:pos="4680"/>
              <w:tab w:val="right" w:pos="9360"/>
            </w:tabs>
            <w:ind w:left="-18"/>
            <w:jc w:val="center"/>
            <w:rPr>
              <w:rFonts w:asciiTheme="minorHAnsi" w:hAnsiTheme="minorHAnsi" w:cstheme="minorHAnsi"/>
              <w:color w:val="1F497D" w:themeColor="text2"/>
              <w:sz w:val="20"/>
              <w:szCs w:val="20"/>
            </w:rPr>
          </w:pPr>
          <w:r w:rsidRPr="000E325E">
            <w:rPr>
              <w:rFonts w:asciiTheme="minorHAnsi" w:hAnsiTheme="minorHAnsi" w:cstheme="minorHAnsi"/>
              <w:color w:val="1F497D" w:themeColor="text2"/>
              <w:sz w:val="20"/>
              <w:szCs w:val="20"/>
            </w:rPr>
            <w:t>150 S. Broad Street</w:t>
          </w:r>
        </w:p>
      </w:tc>
      <w:tc>
        <w:tcPr>
          <w:tcW w:w="1800" w:type="dxa"/>
        </w:tcPr>
        <w:p w14:paraId="15530F98" w14:textId="77777777" w:rsidR="000E325E" w:rsidRPr="000E325E" w:rsidRDefault="000E325E" w:rsidP="000E325E">
          <w:pPr>
            <w:tabs>
              <w:tab w:val="center" w:pos="4680"/>
              <w:tab w:val="right" w:pos="9360"/>
            </w:tabs>
            <w:ind w:left="-18"/>
            <w:jc w:val="center"/>
            <w:rPr>
              <w:rFonts w:asciiTheme="minorHAnsi" w:hAnsiTheme="minorHAnsi" w:cstheme="minorHAnsi"/>
              <w:color w:val="1F497D" w:themeColor="text2"/>
              <w:sz w:val="20"/>
              <w:szCs w:val="20"/>
            </w:rPr>
          </w:pPr>
          <w:r w:rsidRPr="000E325E">
            <w:rPr>
              <w:rFonts w:asciiTheme="minorHAnsi" w:hAnsiTheme="minorHAnsi" w:cstheme="minorHAnsi"/>
              <w:color w:val="1F497D" w:themeColor="text2"/>
              <w:sz w:val="20"/>
              <w:szCs w:val="20"/>
            </w:rPr>
            <w:t>Galesburg, IL 61401</w:t>
          </w:r>
        </w:p>
      </w:tc>
      <w:tc>
        <w:tcPr>
          <w:tcW w:w="1350" w:type="dxa"/>
        </w:tcPr>
        <w:p w14:paraId="2E89F6FD" w14:textId="57C34D79" w:rsidR="000E325E" w:rsidRPr="000E325E" w:rsidRDefault="000E325E" w:rsidP="000E325E">
          <w:pPr>
            <w:tabs>
              <w:tab w:val="center" w:pos="4680"/>
              <w:tab w:val="right" w:pos="9360"/>
            </w:tabs>
            <w:ind w:left="-18"/>
            <w:jc w:val="center"/>
            <w:rPr>
              <w:rFonts w:asciiTheme="minorHAnsi" w:hAnsiTheme="minorHAnsi" w:cstheme="minorHAnsi"/>
              <w:color w:val="1F497D" w:themeColor="text2"/>
              <w:sz w:val="20"/>
              <w:szCs w:val="20"/>
            </w:rPr>
          </w:pPr>
          <w:r w:rsidRPr="000E325E">
            <w:rPr>
              <w:rFonts w:asciiTheme="minorHAnsi" w:hAnsiTheme="minorHAnsi" w:cstheme="minorHAnsi"/>
              <w:color w:val="1F497D" w:themeColor="text2"/>
              <w:sz w:val="20"/>
              <w:szCs w:val="20"/>
            </w:rPr>
            <w:t>309-343-9151</w:t>
          </w:r>
        </w:p>
      </w:tc>
      <w:tc>
        <w:tcPr>
          <w:tcW w:w="2160" w:type="dxa"/>
        </w:tcPr>
        <w:p w14:paraId="7DD5074C" w14:textId="77777777" w:rsidR="000E325E" w:rsidRPr="000E325E" w:rsidRDefault="000E325E" w:rsidP="000E325E">
          <w:pPr>
            <w:tabs>
              <w:tab w:val="center" w:pos="4680"/>
              <w:tab w:val="right" w:pos="9360"/>
            </w:tabs>
            <w:ind w:left="-18"/>
            <w:jc w:val="center"/>
            <w:rPr>
              <w:rFonts w:asciiTheme="minorHAnsi" w:hAnsiTheme="minorHAnsi" w:cstheme="minorHAnsi"/>
              <w:color w:val="1F497D" w:themeColor="text2"/>
              <w:sz w:val="20"/>
              <w:szCs w:val="20"/>
            </w:rPr>
          </w:pPr>
          <w:r w:rsidRPr="000E325E">
            <w:rPr>
              <w:rFonts w:asciiTheme="minorHAnsi" w:hAnsiTheme="minorHAnsi" w:cstheme="minorHAnsi"/>
              <w:color w:val="1F497D" w:themeColor="text2"/>
              <w:sz w:val="20"/>
              <w:szCs w:val="20"/>
            </w:rPr>
            <w:t>www.ci.galesburg.il.us</w:t>
          </w:r>
        </w:p>
      </w:tc>
    </w:tr>
  </w:tbl>
  <w:p w14:paraId="6D02B833" w14:textId="77777777" w:rsidR="00CB7C3F" w:rsidRPr="009C5618" w:rsidRDefault="00CB7C3F" w:rsidP="000E325E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310A" w14:textId="77777777" w:rsidR="00DF3568" w:rsidRDefault="00DF3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70072" w14:textId="77777777" w:rsidR="001D4ABB" w:rsidRDefault="001D4ABB" w:rsidP="009C5D2A">
      <w:r>
        <w:separator/>
      </w:r>
    </w:p>
  </w:footnote>
  <w:footnote w:type="continuationSeparator" w:id="0">
    <w:p w14:paraId="52257D5F" w14:textId="77777777" w:rsidR="001D4ABB" w:rsidRDefault="001D4ABB" w:rsidP="009C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2F563" w14:textId="77777777" w:rsidR="00DF3568" w:rsidRDefault="00DF3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4796"/>
      <w:gridCol w:w="1080"/>
    </w:tblGrid>
    <w:tr w:rsidR="00A643A4" w:rsidRPr="004F681B" w14:paraId="63E1DAE9" w14:textId="2998C7AD" w:rsidTr="00FA5410">
      <w:tc>
        <w:tcPr>
          <w:tcW w:w="3484" w:type="dxa"/>
        </w:tcPr>
        <w:p w14:paraId="41703339" w14:textId="155797ED" w:rsidR="00A643A4" w:rsidRPr="004F681B" w:rsidRDefault="00A643A4" w:rsidP="003B7631">
          <w:pPr>
            <w:pStyle w:val="Header"/>
            <w:ind w:left="-18"/>
            <w:rPr>
              <w:rFonts w:asciiTheme="minorHAnsi" w:hAnsiTheme="minorHAnsi" w:cstheme="minorHAnsi"/>
              <w:color w:val="1F497D" w:themeColor="text2"/>
              <w:sz w:val="32"/>
              <w:szCs w:val="32"/>
            </w:rPr>
          </w:pPr>
          <w:r w:rsidRPr="004F681B">
            <w:rPr>
              <w:rFonts w:asciiTheme="minorHAnsi" w:hAnsiTheme="minorHAnsi" w:cstheme="minorHAnsi"/>
              <w:noProof/>
              <w:color w:val="1F497D" w:themeColor="text2"/>
              <w:sz w:val="32"/>
              <w:szCs w:val="32"/>
            </w:rPr>
            <w:drawing>
              <wp:inline distT="0" distB="0" distL="0" distR="0" wp14:anchorId="091FF32D" wp14:editId="0D309644">
                <wp:extent cx="2071670" cy="648335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4452" cy="6492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6" w:type="dxa"/>
          <w:vAlign w:val="bottom"/>
        </w:tcPr>
        <w:p w14:paraId="0869F9DC" w14:textId="3F355964" w:rsidR="00A643A4" w:rsidRPr="00667465" w:rsidRDefault="00A643A4" w:rsidP="00DF3568">
          <w:pPr>
            <w:pStyle w:val="Header"/>
            <w:jc w:val="right"/>
            <w:rPr>
              <w:rFonts w:asciiTheme="minorHAnsi" w:hAnsiTheme="minorHAnsi" w:cstheme="minorHAnsi"/>
              <w:color w:val="17365D" w:themeColor="text2" w:themeShade="BF"/>
              <w:sz w:val="36"/>
              <w:szCs w:val="36"/>
            </w:rPr>
          </w:pPr>
          <w:r w:rsidRPr="00667465">
            <w:rPr>
              <w:rFonts w:asciiTheme="minorHAnsi" w:hAnsiTheme="minorHAnsi" w:cstheme="minorHAnsi"/>
              <w:color w:val="17365D" w:themeColor="text2" w:themeShade="BF"/>
              <w:sz w:val="36"/>
              <w:szCs w:val="36"/>
            </w:rPr>
            <w:t>POLICE DEPARTMENT</w:t>
          </w:r>
        </w:p>
        <w:p w14:paraId="0DD4ADA9" w14:textId="77777777" w:rsidR="00A643A4" w:rsidRDefault="00667465" w:rsidP="00DF3568">
          <w:pPr>
            <w:pStyle w:val="Header"/>
            <w:jc w:val="right"/>
            <w:rPr>
              <w:rFonts w:asciiTheme="minorHAnsi" w:hAnsiTheme="minorHAnsi" w:cstheme="minorHAnsi"/>
              <w:color w:val="17365D" w:themeColor="text2" w:themeShade="BF"/>
            </w:rPr>
          </w:pPr>
          <w:r w:rsidRPr="00667465">
            <w:rPr>
              <w:rFonts w:asciiTheme="minorHAnsi" w:hAnsiTheme="minorHAnsi" w:cstheme="minorHAnsi"/>
              <w:color w:val="17365D" w:themeColor="text2" w:themeShade="BF"/>
            </w:rPr>
            <w:t>Russell L. Idle, Chief of Police</w:t>
          </w:r>
        </w:p>
        <w:p w14:paraId="64A332D4" w14:textId="3316DFCC" w:rsidR="00DF3568" w:rsidRPr="00667465" w:rsidRDefault="00DF3568" w:rsidP="00DF3568">
          <w:pPr>
            <w:pStyle w:val="Header"/>
            <w:jc w:val="right"/>
            <w:rPr>
              <w:rFonts w:asciiTheme="minorHAnsi" w:hAnsiTheme="minorHAnsi" w:cstheme="minorHAnsi"/>
              <w:color w:val="17365D" w:themeColor="text2" w:themeShade="BF"/>
            </w:rPr>
          </w:pPr>
          <w:r w:rsidRPr="004F681B">
            <w:rPr>
              <w:rFonts w:asciiTheme="minorHAnsi" w:hAnsiTheme="minorHAnsi" w:cstheme="minorHAnsi"/>
              <w:color w:val="17365D" w:themeColor="text2" w:themeShade="BF"/>
              <w:sz w:val="18"/>
              <w:szCs w:val="32"/>
            </w:rPr>
            <w:t>Operating Under Council – Manager Government Since 1957</w:t>
          </w:r>
        </w:p>
      </w:tc>
      <w:tc>
        <w:tcPr>
          <w:tcW w:w="1080" w:type="dxa"/>
        </w:tcPr>
        <w:p w14:paraId="65310279" w14:textId="7E37A301" w:rsidR="00A643A4" w:rsidRPr="00A643A4" w:rsidRDefault="00903045" w:rsidP="00A643A4">
          <w:pPr>
            <w:pStyle w:val="Header"/>
            <w:spacing w:before="80"/>
          </w:pPr>
          <w:r>
            <w:rPr>
              <w:rFonts w:asciiTheme="minorHAnsi" w:hAnsiTheme="minorHAnsi" w:cstheme="minorHAnsi"/>
              <w:noProof/>
              <w:color w:val="1F497D" w:themeColor="text2"/>
              <w:sz w:val="32"/>
              <w:szCs w:val="32"/>
            </w:rPr>
            <w:drawing>
              <wp:anchor distT="0" distB="0" distL="114300" distR="114300" simplePos="0" relativeHeight="251658240" behindDoc="1" locked="0" layoutInCell="1" allowOverlap="1" wp14:anchorId="0BEB2BCC" wp14:editId="11C00036">
                <wp:simplePos x="0" y="0"/>
                <wp:positionH relativeFrom="column">
                  <wp:posOffset>-97155</wp:posOffset>
                </wp:positionH>
                <wp:positionV relativeFrom="paragraph">
                  <wp:posOffset>-143576</wp:posOffset>
                </wp:positionV>
                <wp:extent cx="752475" cy="877002"/>
                <wp:effectExtent l="0" t="0" r="0" b="0"/>
                <wp:wrapNone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29" cy="880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643A4" w:rsidRPr="004F681B" w14:paraId="360F3A8B" w14:textId="2438D8DD" w:rsidTr="00FA5410">
      <w:trPr>
        <w:trHeight w:val="153"/>
      </w:trPr>
      <w:tc>
        <w:tcPr>
          <w:tcW w:w="3484" w:type="dxa"/>
        </w:tcPr>
        <w:p w14:paraId="7BA4B6AD" w14:textId="77777777" w:rsidR="00A643A4" w:rsidRPr="00851950" w:rsidRDefault="00A643A4" w:rsidP="00851950">
          <w:pPr>
            <w:pStyle w:val="Header"/>
            <w:rPr>
              <w:rFonts w:asciiTheme="minorHAnsi" w:hAnsiTheme="minorHAnsi" w:cstheme="minorHAnsi"/>
              <w:noProof/>
              <w:color w:val="1F497D" w:themeColor="text2"/>
              <w:sz w:val="4"/>
              <w:szCs w:val="4"/>
            </w:rPr>
          </w:pPr>
        </w:p>
      </w:tc>
      <w:tc>
        <w:tcPr>
          <w:tcW w:w="4796" w:type="dxa"/>
          <w:vAlign w:val="bottom"/>
        </w:tcPr>
        <w:p w14:paraId="7900FDA2" w14:textId="7C21F9C8" w:rsidR="00A643A4" w:rsidRPr="00851950" w:rsidRDefault="00A643A4" w:rsidP="00CF3832">
          <w:pPr>
            <w:pStyle w:val="Header"/>
            <w:spacing w:before="80"/>
            <w:jc w:val="right"/>
            <w:rPr>
              <w:rFonts w:asciiTheme="minorHAnsi" w:hAnsiTheme="minorHAnsi" w:cstheme="minorHAnsi"/>
              <w:color w:val="17365D" w:themeColor="text2" w:themeShade="BF"/>
              <w:sz w:val="4"/>
              <w:szCs w:val="4"/>
            </w:rPr>
          </w:pPr>
        </w:p>
      </w:tc>
      <w:tc>
        <w:tcPr>
          <w:tcW w:w="1080" w:type="dxa"/>
        </w:tcPr>
        <w:p w14:paraId="33E46842" w14:textId="636D969B" w:rsidR="00A643A4" w:rsidRPr="00851950" w:rsidRDefault="00A643A4" w:rsidP="00CF3832">
          <w:pPr>
            <w:pStyle w:val="Header"/>
            <w:spacing w:before="80"/>
            <w:jc w:val="right"/>
            <w:rPr>
              <w:rFonts w:asciiTheme="minorHAnsi" w:hAnsiTheme="minorHAnsi" w:cstheme="minorHAnsi"/>
              <w:color w:val="17365D" w:themeColor="text2" w:themeShade="BF"/>
              <w:sz w:val="4"/>
              <w:szCs w:val="4"/>
            </w:rPr>
          </w:pPr>
        </w:p>
      </w:tc>
    </w:tr>
  </w:tbl>
  <w:p w14:paraId="66139F79" w14:textId="7D30B919" w:rsidR="00CB7C3F" w:rsidRDefault="00CB7C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BD1E0" w14:textId="77777777" w:rsidR="00DF3568" w:rsidRDefault="00DF3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AA3645"/>
    <w:multiLevelType w:val="hybridMultilevel"/>
    <w:tmpl w:val="4CA26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733DF"/>
    <w:multiLevelType w:val="hybridMultilevel"/>
    <w:tmpl w:val="5D78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6B79"/>
    <w:multiLevelType w:val="multilevel"/>
    <w:tmpl w:val="81AA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F5B68"/>
    <w:multiLevelType w:val="hybridMultilevel"/>
    <w:tmpl w:val="EF066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865409"/>
    <w:multiLevelType w:val="hybridMultilevel"/>
    <w:tmpl w:val="5AAC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B04FE"/>
    <w:multiLevelType w:val="hybridMultilevel"/>
    <w:tmpl w:val="66E6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4492D"/>
    <w:multiLevelType w:val="hybridMultilevel"/>
    <w:tmpl w:val="2D6E4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C4C98"/>
    <w:multiLevelType w:val="hybridMultilevel"/>
    <w:tmpl w:val="64B6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E038D"/>
    <w:multiLevelType w:val="hybridMultilevel"/>
    <w:tmpl w:val="BED6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D3152"/>
    <w:multiLevelType w:val="hybridMultilevel"/>
    <w:tmpl w:val="914A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52A63"/>
    <w:multiLevelType w:val="hybridMultilevel"/>
    <w:tmpl w:val="82CA0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0822DC"/>
    <w:multiLevelType w:val="hybridMultilevel"/>
    <w:tmpl w:val="3AE4C208"/>
    <w:lvl w:ilvl="0" w:tplc="063A29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541B14"/>
    <w:multiLevelType w:val="hybridMultilevel"/>
    <w:tmpl w:val="224AFB1C"/>
    <w:lvl w:ilvl="0" w:tplc="063A2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96851"/>
    <w:multiLevelType w:val="hybridMultilevel"/>
    <w:tmpl w:val="5FFE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12"/>
  </w:num>
  <w:num w:numId="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7">
    <w:abstractNumId w:val="7"/>
  </w:num>
  <w:num w:numId="8">
    <w:abstractNumId w:val="13"/>
  </w:num>
  <w:num w:numId="9">
    <w:abstractNumId w:val="1"/>
  </w:num>
  <w:num w:numId="10">
    <w:abstractNumId w:val="11"/>
  </w:num>
  <w:num w:numId="11">
    <w:abstractNumId w:val="8"/>
  </w:num>
  <w:num w:numId="12">
    <w:abstractNumId w:val="14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NTczMDC1NDE2MDBW0lEKTi0uzszPAykwrgUAwvhTpCwAAAA="/>
  </w:docVars>
  <w:rsids>
    <w:rsidRoot w:val="009C5D2A"/>
    <w:rsid w:val="00007418"/>
    <w:rsid w:val="00030B6B"/>
    <w:rsid w:val="00035239"/>
    <w:rsid w:val="00037C1F"/>
    <w:rsid w:val="00055677"/>
    <w:rsid w:val="00065474"/>
    <w:rsid w:val="00067261"/>
    <w:rsid w:val="0007157D"/>
    <w:rsid w:val="00071655"/>
    <w:rsid w:val="000860C5"/>
    <w:rsid w:val="00091F89"/>
    <w:rsid w:val="000A6E23"/>
    <w:rsid w:val="000A7D23"/>
    <w:rsid w:val="000B3DDA"/>
    <w:rsid w:val="000B47F8"/>
    <w:rsid w:val="000C0245"/>
    <w:rsid w:val="000C0D10"/>
    <w:rsid w:val="000D5F33"/>
    <w:rsid w:val="000D68EC"/>
    <w:rsid w:val="000D7316"/>
    <w:rsid w:val="000D7CA0"/>
    <w:rsid w:val="000E325E"/>
    <w:rsid w:val="000F124B"/>
    <w:rsid w:val="00107FD3"/>
    <w:rsid w:val="00122350"/>
    <w:rsid w:val="00126DC0"/>
    <w:rsid w:val="00141165"/>
    <w:rsid w:val="00150ADD"/>
    <w:rsid w:val="00152694"/>
    <w:rsid w:val="001552BF"/>
    <w:rsid w:val="00157B00"/>
    <w:rsid w:val="00160D5F"/>
    <w:rsid w:val="001644EB"/>
    <w:rsid w:val="00173108"/>
    <w:rsid w:val="00173669"/>
    <w:rsid w:val="00194D6D"/>
    <w:rsid w:val="001A4FB9"/>
    <w:rsid w:val="001B3AF9"/>
    <w:rsid w:val="001C392A"/>
    <w:rsid w:val="001D32FB"/>
    <w:rsid w:val="001D37EE"/>
    <w:rsid w:val="001D4ABB"/>
    <w:rsid w:val="001D7EA5"/>
    <w:rsid w:val="001E6972"/>
    <w:rsid w:val="001F4223"/>
    <w:rsid w:val="00233B80"/>
    <w:rsid w:val="00250F4F"/>
    <w:rsid w:val="00256740"/>
    <w:rsid w:val="002573CB"/>
    <w:rsid w:val="00262763"/>
    <w:rsid w:val="002638D8"/>
    <w:rsid w:val="00263B17"/>
    <w:rsid w:val="002736E4"/>
    <w:rsid w:val="00275900"/>
    <w:rsid w:val="002913BE"/>
    <w:rsid w:val="00297E89"/>
    <w:rsid w:val="002A40BF"/>
    <w:rsid w:val="002A5319"/>
    <w:rsid w:val="002B0F84"/>
    <w:rsid w:val="002B528D"/>
    <w:rsid w:val="002C20E1"/>
    <w:rsid w:val="002C5C1E"/>
    <w:rsid w:val="002D283B"/>
    <w:rsid w:val="002E2435"/>
    <w:rsid w:val="002F59C3"/>
    <w:rsid w:val="0030780B"/>
    <w:rsid w:val="00307A7C"/>
    <w:rsid w:val="003109F0"/>
    <w:rsid w:val="00312B70"/>
    <w:rsid w:val="00312C5E"/>
    <w:rsid w:val="0032209C"/>
    <w:rsid w:val="00341D9E"/>
    <w:rsid w:val="00350064"/>
    <w:rsid w:val="003671E0"/>
    <w:rsid w:val="00374E2D"/>
    <w:rsid w:val="00381F9A"/>
    <w:rsid w:val="00385BEF"/>
    <w:rsid w:val="00386CB1"/>
    <w:rsid w:val="00390083"/>
    <w:rsid w:val="00395B89"/>
    <w:rsid w:val="00396A03"/>
    <w:rsid w:val="003A108E"/>
    <w:rsid w:val="003A2F13"/>
    <w:rsid w:val="003B1470"/>
    <w:rsid w:val="003B18E6"/>
    <w:rsid w:val="003B7631"/>
    <w:rsid w:val="003C1B22"/>
    <w:rsid w:val="003C2107"/>
    <w:rsid w:val="003C3C64"/>
    <w:rsid w:val="003C5B42"/>
    <w:rsid w:val="003D1374"/>
    <w:rsid w:val="003D1F1F"/>
    <w:rsid w:val="003D38A9"/>
    <w:rsid w:val="003D4E8F"/>
    <w:rsid w:val="003D5BE0"/>
    <w:rsid w:val="003D6032"/>
    <w:rsid w:val="003D6FF2"/>
    <w:rsid w:val="003F07AD"/>
    <w:rsid w:val="003F08E0"/>
    <w:rsid w:val="003F3210"/>
    <w:rsid w:val="004014C8"/>
    <w:rsid w:val="00401D7C"/>
    <w:rsid w:val="004040DA"/>
    <w:rsid w:val="00406460"/>
    <w:rsid w:val="00406E0E"/>
    <w:rsid w:val="004121D1"/>
    <w:rsid w:val="004135EE"/>
    <w:rsid w:val="00420CEF"/>
    <w:rsid w:val="00427EE9"/>
    <w:rsid w:val="00435423"/>
    <w:rsid w:val="00440C3E"/>
    <w:rsid w:val="00441F03"/>
    <w:rsid w:val="00446D2C"/>
    <w:rsid w:val="00473899"/>
    <w:rsid w:val="00473EDD"/>
    <w:rsid w:val="00476ADC"/>
    <w:rsid w:val="00497AF0"/>
    <w:rsid w:val="004B1088"/>
    <w:rsid w:val="004C3964"/>
    <w:rsid w:val="004F681B"/>
    <w:rsid w:val="005003E1"/>
    <w:rsid w:val="0050090F"/>
    <w:rsid w:val="0050365A"/>
    <w:rsid w:val="00504C3D"/>
    <w:rsid w:val="00511F21"/>
    <w:rsid w:val="00515323"/>
    <w:rsid w:val="00524193"/>
    <w:rsid w:val="005271C5"/>
    <w:rsid w:val="0054067E"/>
    <w:rsid w:val="0055246E"/>
    <w:rsid w:val="0057446E"/>
    <w:rsid w:val="005768A8"/>
    <w:rsid w:val="00580C9A"/>
    <w:rsid w:val="005853FF"/>
    <w:rsid w:val="005914AC"/>
    <w:rsid w:val="0059417A"/>
    <w:rsid w:val="005954B7"/>
    <w:rsid w:val="005968FC"/>
    <w:rsid w:val="005B1D4B"/>
    <w:rsid w:val="005B3D12"/>
    <w:rsid w:val="005C0CF8"/>
    <w:rsid w:val="005C3395"/>
    <w:rsid w:val="005C618E"/>
    <w:rsid w:val="005C6A7F"/>
    <w:rsid w:val="005D096C"/>
    <w:rsid w:val="005D1B79"/>
    <w:rsid w:val="005D32D6"/>
    <w:rsid w:val="005D587A"/>
    <w:rsid w:val="005E41BC"/>
    <w:rsid w:val="005E712C"/>
    <w:rsid w:val="005F0A20"/>
    <w:rsid w:val="006018FE"/>
    <w:rsid w:val="006104D4"/>
    <w:rsid w:val="006227E5"/>
    <w:rsid w:val="00627BC2"/>
    <w:rsid w:val="00642B8F"/>
    <w:rsid w:val="00645074"/>
    <w:rsid w:val="00646D72"/>
    <w:rsid w:val="00655D69"/>
    <w:rsid w:val="00656D54"/>
    <w:rsid w:val="00663D0A"/>
    <w:rsid w:val="00667465"/>
    <w:rsid w:val="00667F43"/>
    <w:rsid w:val="006860A7"/>
    <w:rsid w:val="006A514D"/>
    <w:rsid w:val="006A6B5C"/>
    <w:rsid w:val="006B5CA2"/>
    <w:rsid w:val="006C1995"/>
    <w:rsid w:val="006C1BE7"/>
    <w:rsid w:val="006C2C69"/>
    <w:rsid w:val="006C61A5"/>
    <w:rsid w:val="006D10F7"/>
    <w:rsid w:val="006D171E"/>
    <w:rsid w:val="006E597D"/>
    <w:rsid w:val="006F11B9"/>
    <w:rsid w:val="006F4C5E"/>
    <w:rsid w:val="007040F2"/>
    <w:rsid w:val="0072203F"/>
    <w:rsid w:val="0072325C"/>
    <w:rsid w:val="007235C6"/>
    <w:rsid w:val="00727146"/>
    <w:rsid w:val="00750310"/>
    <w:rsid w:val="00753BC7"/>
    <w:rsid w:val="0076163E"/>
    <w:rsid w:val="00793FEC"/>
    <w:rsid w:val="007A563B"/>
    <w:rsid w:val="007A56BA"/>
    <w:rsid w:val="007B0191"/>
    <w:rsid w:val="007B71D3"/>
    <w:rsid w:val="007C1774"/>
    <w:rsid w:val="007C2F54"/>
    <w:rsid w:val="007C32BE"/>
    <w:rsid w:val="007C5A77"/>
    <w:rsid w:val="007D08B9"/>
    <w:rsid w:val="007D6055"/>
    <w:rsid w:val="007E0C19"/>
    <w:rsid w:val="007E14AC"/>
    <w:rsid w:val="007E2511"/>
    <w:rsid w:val="007E5C06"/>
    <w:rsid w:val="008014FD"/>
    <w:rsid w:val="008366B1"/>
    <w:rsid w:val="00842E82"/>
    <w:rsid w:val="008438E2"/>
    <w:rsid w:val="00851950"/>
    <w:rsid w:val="008575F7"/>
    <w:rsid w:val="008654F2"/>
    <w:rsid w:val="00866624"/>
    <w:rsid w:val="008721E1"/>
    <w:rsid w:val="00880C4C"/>
    <w:rsid w:val="008A3A82"/>
    <w:rsid w:val="008A6CB4"/>
    <w:rsid w:val="008C0B00"/>
    <w:rsid w:val="008C11DC"/>
    <w:rsid w:val="008C62D5"/>
    <w:rsid w:val="008D529A"/>
    <w:rsid w:val="008E4B98"/>
    <w:rsid w:val="008F0429"/>
    <w:rsid w:val="008F1C90"/>
    <w:rsid w:val="008F362C"/>
    <w:rsid w:val="008F7886"/>
    <w:rsid w:val="008F7C24"/>
    <w:rsid w:val="008F7E8F"/>
    <w:rsid w:val="009028B3"/>
    <w:rsid w:val="00903045"/>
    <w:rsid w:val="00906ED7"/>
    <w:rsid w:val="00914BB7"/>
    <w:rsid w:val="009313A9"/>
    <w:rsid w:val="00950C67"/>
    <w:rsid w:val="00956B97"/>
    <w:rsid w:val="009604B6"/>
    <w:rsid w:val="00984D1E"/>
    <w:rsid w:val="009871DD"/>
    <w:rsid w:val="009A2F2F"/>
    <w:rsid w:val="009A41B2"/>
    <w:rsid w:val="009A4BA7"/>
    <w:rsid w:val="009B2232"/>
    <w:rsid w:val="009B7047"/>
    <w:rsid w:val="009B774D"/>
    <w:rsid w:val="009C5618"/>
    <w:rsid w:val="009C5D2A"/>
    <w:rsid w:val="009D4B0C"/>
    <w:rsid w:val="009F0DAA"/>
    <w:rsid w:val="009F5FFF"/>
    <w:rsid w:val="009F7FEE"/>
    <w:rsid w:val="00A00ABF"/>
    <w:rsid w:val="00A01EB4"/>
    <w:rsid w:val="00A03697"/>
    <w:rsid w:val="00A0701B"/>
    <w:rsid w:val="00A072D3"/>
    <w:rsid w:val="00A07428"/>
    <w:rsid w:val="00A07CF7"/>
    <w:rsid w:val="00A07E04"/>
    <w:rsid w:val="00A14AC6"/>
    <w:rsid w:val="00A14FBA"/>
    <w:rsid w:val="00A22F36"/>
    <w:rsid w:val="00A27DEC"/>
    <w:rsid w:val="00A555C3"/>
    <w:rsid w:val="00A55AE3"/>
    <w:rsid w:val="00A61F6C"/>
    <w:rsid w:val="00A631F0"/>
    <w:rsid w:val="00A643A4"/>
    <w:rsid w:val="00A86EC2"/>
    <w:rsid w:val="00AA1117"/>
    <w:rsid w:val="00AB17DC"/>
    <w:rsid w:val="00AD2641"/>
    <w:rsid w:val="00AD5A15"/>
    <w:rsid w:val="00AE4415"/>
    <w:rsid w:val="00AE7B13"/>
    <w:rsid w:val="00AF3A7E"/>
    <w:rsid w:val="00B0725A"/>
    <w:rsid w:val="00B12B52"/>
    <w:rsid w:val="00B15A99"/>
    <w:rsid w:val="00B228DB"/>
    <w:rsid w:val="00B249D4"/>
    <w:rsid w:val="00B270CE"/>
    <w:rsid w:val="00B31607"/>
    <w:rsid w:val="00B32169"/>
    <w:rsid w:val="00B332CB"/>
    <w:rsid w:val="00B5222B"/>
    <w:rsid w:val="00B572E6"/>
    <w:rsid w:val="00B57657"/>
    <w:rsid w:val="00B67752"/>
    <w:rsid w:val="00B71262"/>
    <w:rsid w:val="00B8146A"/>
    <w:rsid w:val="00B81D59"/>
    <w:rsid w:val="00BA00D2"/>
    <w:rsid w:val="00BA307C"/>
    <w:rsid w:val="00BB7BEB"/>
    <w:rsid w:val="00BC039B"/>
    <w:rsid w:val="00BC393C"/>
    <w:rsid w:val="00BC3F73"/>
    <w:rsid w:val="00BC7A90"/>
    <w:rsid w:val="00BD0694"/>
    <w:rsid w:val="00BE0636"/>
    <w:rsid w:val="00BF075C"/>
    <w:rsid w:val="00C01209"/>
    <w:rsid w:val="00C02D0D"/>
    <w:rsid w:val="00C0518B"/>
    <w:rsid w:val="00C12273"/>
    <w:rsid w:val="00C1285D"/>
    <w:rsid w:val="00C23469"/>
    <w:rsid w:val="00C354A6"/>
    <w:rsid w:val="00C43069"/>
    <w:rsid w:val="00C4499E"/>
    <w:rsid w:val="00C6506A"/>
    <w:rsid w:val="00C662C7"/>
    <w:rsid w:val="00C665D1"/>
    <w:rsid w:val="00C725C9"/>
    <w:rsid w:val="00CA0025"/>
    <w:rsid w:val="00CA0BEE"/>
    <w:rsid w:val="00CA1545"/>
    <w:rsid w:val="00CA4EE6"/>
    <w:rsid w:val="00CA762C"/>
    <w:rsid w:val="00CB233A"/>
    <w:rsid w:val="00CB407D"/>
    <w:rsid w:val="00CB5F22"/>
    <w:rsid w:val="00CB741C"/>
    <w:rsid w:val="00CB7C3F"/>
    <w:rsid w:val="00CC34A1"/>
    <w:rsid w:val="00CC4F35"/>
    <w:rsid w:val="00CC592C"/>
    <w:rsid w:val="00CE0E1E"/>
    <w:rsid w:val="00CE2106"/>
    <w:rsid w:val="00CE798F"/>
    <w:rsid w:val="00CF3832"/>
    <w:rsid w:val="00CF7952"/>
    <w:rsid w:val="00D003C5"/>
    <w:rsid w:val="00D054A3"/>
    <w:rsid w:val="00D0645B"/>
    <w:rsid w:val="00D07ADA"/>
    <w:rsid w:val="00D34469"/>
    <w:rsid w:val="00D35192"/>
    <w:rsid w:val="00D64CF7"/>
    <w:rsid w:val="00D8048E"/>
    <w:rsid w:val="00D817AF"/>
    <w:rsid w:val="00D82F0F"/>
    <w:rsid w:val="00D9628A"/>
    <w:rsid w:val="00D9646C"/>
    <w:rsid w:val="00DB00AC"/>
    <w:rsid w:val="00DB61A6"/>
    <w:rsid w:val="00DC299A"/>
    <w:rsid w:val="00DD49BC"/>
    <w:rsid w:val="00DF032F"/>
    <w:rsid w:val="00DF3568"/>
    <w:rsid w:val="00DF5256"/>
    <w:rsid w:val="00DF59EB"/>
    <w:rsid w:val="00E07391"/>
    <w:rsid w:val="00E12BD4"/>
    <w:rsid w:val="00E266DB"/>
    <w:rsid w:val="00E3118F"/>
    <w:rsid w:val="00E339C8"/>
    <w:rsid w:val="00E44158"/>
    <w:rsid w:val="00E47953"/>
    <w:rsid w:val="00E54A49"/>
    <w:rsid w:val="00E664FA"/>
    <w:rsid w:val="00E7592E"/>
    <w:rsid w:val="00E86BE4"/>
    <w:rsid w:val="00E97904"/>
    <w:rsid w:val="00E97AA0"/>
    <w:rsid w:val="00EA3EF2"/>
    <w:rsid w:val="00EA5169"/>
    <w:rsid w:val="00EA7F83"/>
    <w:rsid w:val="00EB2A73"/>
    <w:rsid w:val="00EB5F16"/>
    <w:rsid w:val="00EB725C"/>
    <w:rsid w:val="00EC2541"/>
    <w:rsid w:val="00EC70CC"/>
    <w:rsid w:val="00ED696C"/>
    <w:rsid w:val="00EF1653"/>
    <w:rsid w:val="00F02321"/>
    <w:rsid w:val="00F044BE"/>
    <w:rsid w:val="00F068EE"/>
    <w:rsid w:val="00F06C0B"/>
    <w:rsid w:val="00F11F95"/>
    <w:rsid w:val="00F12E70"/>
    <w:rsid w:val="00F13E53"/>
    <w:rsid w:val="00F17C4C"/>
    <w:rsid w:val="00F2303B"/>
    <w:rsid w:val="00F233A3"/>
    <w:rsid w:val="00F35610"/>
    <w:rsid w:val="00F466FC"/>
    <w:rsid w:val="00F545BA"/>
    <w:rsid w:val="00F736DB"/>
    <w:rsid w:val="00F756B3"/>
    <w:rsid w:val="00F85A0D"/>
    <w:rsid w:val="00F91881"/>
    <w:rsid w:val="00F920FD"/>
    <w:rsid w:val="00FA53B6"/>
    <w:rsid w:val="00FA5410"/>
    <w:rsid w:val="00FB1357"/>
    <w:rsid w:val="00FB161F"/>
    <w:rsid w:val="00FC1CF0"/>
    <w:rsid w:val="00FE0191"/>
    <w:rsid w:val="00FE3AAB"/>
    <w:rsid w:val="00FE5202"/>
    <w:rsid w:val="00FF7486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894E833"/>
  <w15:docId w15:val="{8F180102-626C-4B20-AC43-115F79A5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193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9F7FEE"/>
    <w:pPr>
      <w:keepNext/>
      <w:keepLines/>
      <w:spacing w:before="480" w:line="480" w:lineRule="auto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5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5D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5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5D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C5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D2A"/>
    <w:rPr>
      <w:rFonts w:ascii="Tahoma" w:hAnsi="Tahoma" w:cs="Tahoma"/>
      <w:sz w:val="16"/>
      <w:szCs w:val="16"/>
    </w:rPr>
  </w:style>
  <w:style w:type="paragraph" w:customStyle="1" w:styleId="AdminHeader">
    <w:name w:val="Admin Header"/>
    <w:basedOn w:val="Header"/>
    <w:link w:val="AdminHeaderChar"/>
    <w:uiPriority w:val="99"/>
    <w:rsid w:val="009C5D2A"/>
    <w:rPr>
      <w:rFonts w:ascii="Albertus Medium" w:hAnsi="Albertus Medium"/>
      <w:sz w:val="10"/>
      <w:szCs w:val="10"/>
    </w:rPr>
  </w:style>
  <w:style w:type="character" w:customStyle="1" w:styleId="AdminHeaderChar">
    <w:name w:val="Admin Header Char"/>
    <w:basedOn w:val="HeaderChar"/>
    <w:link w:val="AdminHeader"/>
    <w:uiPriority w:val="99"/>
    <w:locked/>
    <w:rsid w:val="009C5D2A"/>
    <w:rPr>
      <w:rFonts w:ascii="Albertus Medium" w:hAnsi="Albertus Medium" w:cs="Times New Roman"/>
      <w:sz w:val="10"/>
      <w:szCs w:val="10"/>
    </w:rPr>
  </w:style>
  <w:style w:type="paragraph" w:styleId="ListParagraph">
    <w:name w:val="List Paragraph"/>
    <w:basedOn w:val="Normal"/>
    <w:uiPriority w:val="99"/>
    <w:qFormat/>
    <w:rsid w:val="00524193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B57657"/>
    <w:rPr>
      <w:rFonts w:ascii="Calibri" w:hAnsi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57657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3">
    <w:name w:val="A3"/>
    <w:uiPriority w:val="99"/>
    <w:rsid w:val="007C32BE"/>
    <w:rPr>
      <w:color w:val="221E1F"/>
      <w:sz w:val="22"/>
    </w:rPr>
  </w:style>
  <w:style w:type="paragraph" w:customStyle="1" w:styleId="Level1">
    <w:name w:val="Level 1"/>
    <w:basedOn w:val="Normal"/>
    <w:uiPriority w:val="99"/>
    <w:rsid w:val="00BA307C"/>
    <w:pPr>
      <w:widowControl w:val="0"/>
      <w:numPr>
        <w:numId w:val="6"/>
      </w:numPr>
      <w:autoSpaceDE w:val="0"/>
      <w:autoSpaceDN w:val="0"/>
      <w:adjustRightInd w:val="0"/>
      <w:ind w:left="1440" w:hanging="720"/>
      <w:outlineLvl w:val="0"/>
    </w:pPr>
    <w:rPr>
      <w:rFonts w:eastAsia="Calibri"/>
      <w:sz w:val="20"/>
    </w:rPr>
  </w:style>
  <w:style w:type="paragraph" w:styleId="BodyText">
    <w:name w:val="Body Text"/>
    <w:basedOn w:val="Normal"/>
    <w:link w:val="BodyTextChar"/>
    <w:uiPriority w:val="99"/>
    <w:rsid w:val="00BA307C"/>
    <w:pPr>
      <w:spacing w:after="120"/>
      <w:jc w:val="both"/>
    </w:pPr>
    <w:rPr>
      <w:rFonts w:ascii="Arial" w:eastAsia="Calibri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529A"/>
    <w:rPr>
      <w:rFonts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66624"/>
    <w:rPr>
      <w:rFonts w:cs="Times New Roman"/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7FEE"/>
    <w:rPr>
      <w:rFonts w:ascii="Cambria" w:eastAsia="Times New Roman" w:hAnsi="Cambria"/>
      <w:b/>
      <w:bCs/>
      <w:color w:val="365F91"/>
      <w:sz w:val="28"/>
      <w:szCs w:val="28"/>
    </w:rPr>
  </w:style>
  <w:style w:type="table" w:styleId="TableGrid">
    <w:name w:val="Table Grid"/>
    <w:basedOn w:val="TableNormal"/>
    <w:locked/>
    <w:rsid w:val="004F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66FC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1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1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117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17"/>
    <w:rPr>
      <w:rFonts w:eastAsia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97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.galesburg.il.u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909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City of Galesburg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Jenni Moser</dc:creator>
  <cp:lastModifiedBy>Amanda Jennings</cp:lastModifiedBy>
  <cp:revision>3</cp:revision>
  <cp:lastPrinted>2022-01-28T15:46:00Z</cp:lastPrinted>
  <dcterms:created xsi:type="dcterms:W3CDTF">2023-05-01T20:40:00Z</dcterms:created>
  <dcterms:modified xsi:type="dcterms:W3CDTF">2024-05-01T17:04:00Z</dcterms:modified>
</cp:coreProperties>
</file>