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6F" w:rsidRDefault="004C5D6F" w:rsidP="00F5018C">
      <w:bookmarkStart w:id="0" w:name="_GoBack"/>
      <w:bookmarkEnd w:id="0"/>
    </w:p>
    <w:p w:rsidR="00F5018C" w:rsidRPr="004C5D6F" w:rsidRDefault="00F5018C" w:rsidP="00F5018C">
      <w:pPr>
        <w:rPr>
          <w:b/>
        </w:rPr>
      </w:pPr>
      <w:r w:rsidRPr="004C5D6F">
        <w:rPr>
          <w:b/>
        </w:rPr>
        <w:t>Section 1458.20  Classification of Personal Property Warehouses</w:t>
      </w:r>
    </w:p>
    <w:p w:rsidR="00F5018C" w:rsidRPr="00F5018C" w:rsidRDefault="00F5018C" w:rsidP="00F5018C"/>
    <w:p w:rsidR="00F5018C" w:rsidRPr="00F5018C" w:rsidRDefault="00F5018C" w:rsidP="00F5018C">
      <w:r w:rsidRPr="00F5018C">
        <w:t>For the purposes of this Part, a personal property warehouse is classified according to the amount of storage space in that warehouse as follows:</w:t>
      </w:r>
    </w:p>
    <w:p w:rsidR="00F5018C" w:rsidRPr="00F5018C" w:rsidRDefault="00F5018C" w:rsidP="00F5018C"/>
    <w:p w:rsidR="00F5018C" w:rsidRPr="00F5018C" w:rsidRDefault="004C5D6F" w:rsidP="004C5D6F">
      <w:pPr>
        <w:ind w:left="1440" w:hanging="720"/>
      </w:pPr>
      <w:r>
        <w:t>a)</w:t>
      </w:r>
      <w:r>
        <w:tab/>
      </w:r>
      <w:r w:rsidR="00F5018C" w:rsidRPr="00F5018C">
        <w:t xml:space="preserve">Class 1: </w:t>
      </w:r>
      <w:r w:rsidR="00BF2D5F">
        <w:t xml:space="preserve"> </w:t>
      </w:r>
      <w:r w:rsidR="00F5018C" w:rsidRPr="00F5018C">
        <w:t>f</w:t>
      </w:r>
      <w:r w:rsidR="00F5018C" w:rsidRPr="00F5018C">
        <w:rPr>
          <w:color w:val="000000"/>
        </w:rPr>
        <w:t>or less than 20,000 net square feet of floor space or for less than 50,000 net cubic feet of volume devoted to the storage of personal property</w:t>
      </w:r>
      <w:r w:rsidR="00F5018C" w:rsidRPr="00F5018C">
        <w:t>;</w:t>
      </w:r>
    </w:p>
    <w:p w:rsidR="00F5018C" w:rsidRPr="00F5018C" w:rsidRDefault="00F5018C" w:rsidP="004C5D6F">
      <w:pPr>
        <w:ind w:left="720"/>
      </w:pPr>
    </w:p>
    <w:p w:rsidR="00F5018C" w:rsidRPr="00F5018C" w:rsidRDefault="004C5D6F" w:rsidP="004C5D6F">
      <w:pPr>
        <w:ind w:left="1440" w:hanging="720"/>
      </w:pPr>
      <w:r>
        <w:t>b)</w:t>
      </w:r>
      <w:r>
        <w:tab/>
      </w:r>
      <w:r w:rsidR="00F5018C" w:rsidRPr="00F5018C">
        <w:t xml:space="preserve">Class 2: </w:t>
      </w:r>
      <w:r w:rsidR="00BF2D5F">
        <w:t xml:space="preserve"> </w:t>
      </w:r>
      <w:r w:rsidR="00F5018C" w:rsidRPr="00F5018C">
        <w:t>f</w:t>
      </w:r>
      <w:r w:rsidR="00F5018C" w:rsidRPr="00F5018C">
        <w:rPr>
          <w:color w:val="000000"/>
        </w:rPr>
        <w:t>or 20,000 and less than 50,000 net square feet of floor space or for 50,000 and less than 100,000 net cubic feet of volume devoted to the storage of personal property</w:t>
      </w:r>
      <w:r w:rsidR="00F5018C" w:rsidRPr="00F5018C">
        <w:t>;</w:t>
      </w:r>
    </w:p>
    <w:p w:rsidR="00F5018C" w:rsidRPr="00F5018C" w:rsidRDefault="00F5018C" w:rsidP="004C5D6F">
      <w:pPr>
        <w:ind w:left="720"/>
      </w:pPr>
    </w:p>
    <w:p w:rsidR="00F5018C" w:rsidRPr="00F5018C" w:rsidRDefault="004C5D6F" w:rsidP="004C5D6F">
      <w:pPr>
        <w:ind w:left="1440" w:hanging="720"/>
      </w:pPr>
      <w:r>
        <w:t>c)</w:t>
      </w:r>
      <w:r>
        <w:tab/>
      </w:r>
      <w:r w:rsidR="00F5018C" w:rsidRPr="00F5018C">
        <w:t xml:space="preserve">Class 3: </w:t>
      </w:r>
      <w:r w:rsidR="00BF2D5F">
        <w:t xml:space="preserve"> </w:t>
      </w:r>
      <w:r w:rsidR="00F5018C" w:rsidRPr="00F5018C">
        <w:t>f</w:t>
      </w:r>
      <w:r w:rsidR="00F5018C" w:rsidRPr="00F5018C">
        <w:rPr>
          <w:color w:val="000000"/>
        </w:rPr>
        <w:t>or 50,000 and less than 100,000 net square feet of floor space or for 100,000 and less than 200,000 net cubic feet of volume devoted to the storage of personal property</w:t>
      </w:r>
      <w:r w:rsidR="00F5018C" w:rsidRPr="00F5018C">
        <w:t>;</w:t>
      </w:r>
    </w:p>
    <w:p w:rsidR="00F5018C" w:rsidRPr="00F5018C" w:rsidRDefault="00F5018C" w:rsidP="004C5D6F">
      <w:pPr>
        <w:ind w:left="720"/>
      </w:pPr>
    </w:p>
    <w:p w:rsidR="00F5018C" w:rsidRPr="00F5018C" w:rsidRDefault="004C5D6F" w:rsidP="004C5D6F">
      <w:pPr>
        <w:ind w:left="1440" w:hanging="720"/>
      </w:pPr>
      <w:r>
        <w:t>d)</w:t>
      </w:r>
      <w:r>
        <w:tab/>
      </w:r>
      <w:r w:rsidR="00F5018C" w:rsidRPr="00F5018C">
        <w:t xml:space="preserve">Class 4: </w:t>
      </w:r>
      <w:r w:rsidR="00BF2D5F">
        <w:t xml:space="preserve"> </w:t>
      </w:r>
      <w:r w:rsidR="00F5018C" w:rsidRPr="00F5018C">
        <w:t>f</w:t>
      </w:r>
      <w:r w:rsidR="00F5018C" w:rsidRPr="00F5018C">
        <w:rPr>
          <w:color w:val="000000"/>
        </w:rPr>
        <w:t>or 100,000 and less than 200,000 net square feet of floor space or for 200,000 and less than 300,000 net cubic feet of volume devoted to the storage of personal property</w:t>
      </w:r>
      <w:r w:rsidR="00F5018C" w:rsidRPr="00F5018C">
        <w:t>;</w:t>
      </w:r>
    </w:p>
    <w:p w:rsidR="00F5018C" w:rsidRPr="00F5018C" w:rsidRDefault="00F5018C" w:rsidP="004C5D6F">
      <w:pPr>
        <w:ind w:left="720"/>
      </w:pPr>
    </w:p>
    <w:p w:rsidR="00F5018C" w:rsidRPr="00F5018C" w:rsidRDefault="004C5D6F" w:rsidP="004C5D6F">
      <w:pPr>
        <w:ind w:left="1440" w:hanging="720"/>
      </w:pPr>
      <w:r>
        <w:t>e)</w:t>
      </w:r>
      <w:r>
        <w:tab/>
      </w:r>
      <w:r w:rsidR="00F5018C" w:rsidRPr="00F5018C">
        <w:t xml:space="preserve">Class 5: </w:t>
      </w:r>
      <w:r w:rsidR="00BF2D5F">
        <w:t xml:space="preserve"> </w:t>
      </w:r>
      <w:r w:rsidR="00F5018C" w:rsidRPr="00F5018C">
        <w:t>f</w:t>
      </w:r>
      <w:r w:rsidR="00F5018C" w:rsidRPr="00F5018C">
        <w:rPr>
          <w:color w:val="000000"/>
        </w:rPr>
        <w:t>or 200,000 and less than 300,000 net square feet of floor space or for 300,000 and less than 400,000 net cubic feet of volume devoted to the storage of personal property;</w:t>
      </w:r>
    </w:p>
    <w:p w:rsidR="00F5018C" w:rsidRPr="00F5018C" w:rsidRDefault="00F5018C" w:rsidP="004C5D6F">
      <w:pPr>
        <w:ind w:left="720"/>
      </w:pPr>
    </w:p>
    <w:p w:rsidR="00F5018C" w:rsidRPr="00F5018C" w:rsidRDefault="004C5D6F" w:rsidP="004C5D6F">
      <w:pPr>
        <w:ind w:left="1440" w:hanging="720"/>
      </w:pPr>
      <w:r>
        <w:rPr>
          <w:color w:val="000000"/>
        </w:rPr>
        <w:t>f)</w:t>
      </w:r>
      <w:r>
        <w:rPr>
          <w:color w:val="000000"/>
        </w:rPr>
        <w:tab/>
      </w:r>
      <w:r w:rsidR="00F5018C" w:rsidRPr="00F5018C">
        <w:rPr>
          <w:color w:val="000000"/>
        </w:rPr>
        <w:t xml:space="preserve">Class 6: </w:t>
      </w:r>
      <w:r w:rsidR="00BF2D5F">
        <w:rPr>
          <w:color w:val="000000"/>
        </w:rPr>
        <w:t xml:space="preserve"> </w:t>
      </w:r>
      <w:r w:rsidR="00F5018C" w:rsidRPr="00F5018C">
        <w:rPr>
          <w:color w:val="000000"/>
        </w:rPr>
        <w:t>for 300,000 or more net square feet of floor space or for 400,000 or more net cubic feet of volume devoted to the storage of personal property.</w:t>
      </w:r>
    </w:p>
    <w:sectPr w:rsidR="00F5018C" w:rsidRPr="00F5018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BC" w:rsidRDefault="002B1EBC">
      <w:r>
        <w:separator/>
      </w:r>
    </w:p>
  </w:endnote>
  <w:endnote w:type="continuationSeparator" w:id="0">
    <w:p w:rsidR="002B1EBC" w:rsidRDefault="002B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BC" w:rsidRDefault="002B1EBC">
      <w:r>
        <w:separator/>
      </w:r>
    </w:p>
  </w:footnote>
  <w:footnote w:type="continuationSeparator" w:id="0">
    <w:p w:rsidR="002B1EBC" w:rsidRDefault="002B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CDD"/>
    <w:multiLevelType w:val="hybridMultilevel"/>
    <w:tmpl w:val="9C143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18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A77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1EBC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76E5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D6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39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50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57B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2D5F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98C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18C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50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5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