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C0" w:rsidRDefault="00E900C0" w:rsidP="00E90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0C0" w:rsidRDefault="00E900C0" w:rsidP="00E900C0">
      <w:pPr>
        <w:widowControl w:val="0"/>
        <w:autoSpaceDE w:val="0"/>
        <w:autoSpaceDN w:val="0"/>
        <w:adjustRightInd w:val="0"/>
        <w:jc w:val="center"/>
      </w:pPr>
      <w:r>
        <w:t>PART 1330</w:t>
      </w:r>
    </w:p>
    <w:p w:rsidR="00E900C0" w:rsidRDefault="00E900C0" w:rsidP="00E900C0">
      <w:pPr>
        <w:widowControl w:val="0"/>
        <w:autoSpaceDE w:val="0"/>
        <w:autoSpaceDN w:val="0"/>
        <w:adjustRightInd w:val="0"/>
        <w:jc w:val="center"/>
      </w:pPr>
      <w:r>
        <w:t>EXERCISE OF OPERATING RIGHTS UNDER CERTIFICATES, PERMITS AND</w:t>
      </w:r>
    </w:p>
    <w:p w:rsidR="00E900C0" w:rsidRDefault="00E900C0" w:rsidP="00E900C0">
      <w:pPr>
        <w:widowControl w:val="0"/>
        <w:autoSpaceDE w:val="0"/>
        <w:autoSpaceDN w:val="0"/>
        <w:adjustRightInd w:val="0"/>
        <w:jc w:val="center"/>
      </w:pPr>
      <w:r>
        <w:t>REGISTRATION NUMBERS PASSING TO FIDUCIARIES BY OPERATION OF LAW</w:t>
      </w:r>
    </w:p>
    <w:p w:rsidR="00E900C0" w:rsidRDefault="00E900C0" w:rsidP="00E900C0">
      <w:pPr>
        <w:widowControl w:val="0"/>
        <w:autoSpaceDE w:val="0"/>
        <w:autoSpaceDN w:val="0"/>
        <w:adjustRightInd w:val="0"/>
        <w:jc w:val="center"/>
      </w:pPr>
      <w:r>
        <w:t>(GENERAL ORDER 11 (MC)) (REPEALED)</w:t>
      </w:r>
    </w:p>
    <w:p w:rsidR="00E900C0" w:rsidRDefault="00E900C0" w:rsidP="00E900C0">
      <w:pPr>
        <w:widowControl w:val="0"/>
        <w:autoSpaceDE w:val="0"/>
        <w:autoSpaceDN w:val="0"/>
        <w:adjustRightInd w:val="0"/>
      </w:pPr>
    </w:p>
    <w:sectPr w:rsidR="00E900C0" w:rsidSect="00E90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0C0"/>
    <w:rsid w:val="000D55FD"/>
    <w:rsid w:val="000F72C1"/>
    <w:rsid w:val="004E620A"/>
    <w:rsid w:val="00E20392"/>
    <w:rsid w:val="00E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1330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1330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