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153" w:rsidRDefault="00994153" w:rsidP="00994153">
      <w:pPr>
        <w:ind w:left="720" w:hanging="720"/>
        <w:jc w:val="center"/>
      </w:pPr>
      <w:r>
        <w:t>SUBPART A:  CENSUS PARTICIPATION GRANTS</w:t>
      </w:r>
    </w:p>
    <w:p w:rsidR="00994153" w:rsidRDefault="00994153" w:rsidP="00CF79EB">
      <w:pPr>
        <w:ind w:left="720" w:hanging="720"/>
      </w:pPr>
    </w:p>
    <w:p w:rsidR="00CF79EB" w:rsidRPr="00CF79EB" w:rsidRDefault="00CF79EB" w:rsidP="00CF79EB">
      <w:pPr>
        <w:ind w:left="720" w:hanging="720"/>
      </w:pPr>
      <w:r w:rsidRPr="00CF79EB">
        <w:t>Section</w:t>
      </w:r>
    </w:p>
    <w:p w:rsidR="00CF79EB" w:rsidRPr="00CF79EB" w:rsidRDefault="00CF79EB" w:rsidP="00CF79EB">
      <w:pPr>
        <w:ind w:left="720" w:hanging="720"/>
      </w:pPr>
      <w:r w:rsidRPr="00CF79EB">
        <w:t>1500.10</w:t>
      </w:r>
      <w:r w:rsidRPr="00CF79EB">
        <w:tab/>
        <w:t>Purpose</w:t>
      </w:r>
    </w:p>
    <w:p w:rsidR="00CF79EB" w:rsidRPr="00CF79EB" w:rsidRDefault="00CF79EB" w:rsidP="00CF79EB">
      <w:pPr>
        <w:ind w:left="720" w:hanging="720"/>
      </w:pPr>
      <w:r w:rsidRPr="00CF79EB">
        <w:t>1500.20</w:t>
      </w:r>
      <w:r w:rsidRPr="00CF79EB">
        <w:tab/>
        <w:t>Grant Application</w:t>
      </w:r>
      <w:r w:rsidR="002810E3">
        <w:t xml:space="preserve"> − </w:t>
      </w:r>
      <w:r w:rsidR="00D21850">
        <w:t>Encouraging Census Participation</w:t>
      </w:r>
    </w:p>
    <w:p w:rsidR="00CF79EB" w:rsidRDefault="00CF79EB" w:rsidP="00CF79EB">
      <w:pPr>
        <w:ind w:left="720" w:hanging="720"/>
      </w:pPr>
      <w:r w:rsidRPr="00CF79EB">
        <w:t>1500.30</w:t>
      </w:r>
      <w:r w:rsidRPr="00CF79EB">
        <w:tab/>
        <w:t>Grant Reporting Requirements and Provisions</w:t>
      </w:r>
    </w:p>
    <w:p w:rsidR="00D21850" w:rsidRDefault="00D21850" w:rsidP="00CF79EB">
      <w:pPr>
        <w:ind w:left="720" w:hanging="720"/>
      </w:pPr>
    </w:p>
    <w:p w:rsidR="00D21850" w:rsidRDefault="00D21850" w:rsidP="00D21850">
      <w:pPr>
        <w:ind w:left="720" w:hanging="720"/>
        <w:jc w:val="center"/>
      </w:pPr>
      <w:r>
        <w:t>SUBPART B:  IMMIGRANT COMMUNITY ASSISTANCE GRANTS</w:t>
      </w:r>
    </w:p>
    <w:p w:rsidR="00D21850" w:rsidRDefault="00D21850" w:rsidP="00852C81">
      <w:pPr>
        <w:ind w:left="720" w:hanging="720"/>
      </w:pPr>
      <w:bookmarkStart w:id="0" w:name="_GoBack"/>
      <w:bookmarkEnd w:id="0"/>
    </w:p>
    <w:p w:rsidR="00D21850" w:rsidRDefault="00D21850" w:rsidP="00D21850">
      <w:pPr>
        <w:ind w:left="720" w:hanging="720"/>
      </w:pPr>
      <w:r>
        <w:t>Section</w:t>
      </w:r>
    </w:p>
    <w:p w:rsidR="00D21850" w:rsidRDefault="00D21850" w:rsidP="00D21850">
      <w:pPr>
        <w:ind w:left="720" w:hanging="720"/>
      </w:pPr>
      <w:r>
        <w:t>1500.40</w:t>
      </w:r>
      <w:r>
        <w:tab/>
        <w:t>Purpose</w:t>
      </w:r>
    </w:p>
    <w:p w:rsidR="00D21850" w:rsidRDefault="00D21850" w:rsidP="00D21850">
      <w:pPr>
        <w:ind w:left="1440" w:hanging="1440"/>
      </w:pPr>
      <w:r>
        <w:t>1500.50</w:t>
      </w:r>
      <w:r>
        <w:tab/>
        <w:t>Grant Application – Assisting Immigrant Communities in Navigation of Government Services</w:t>
      </w:r>
    </w:p>
    <w:p w:rsidR="00D21850" w:rsidRPr="00CF79EB" w:rsidRDefault="00D21850" w:rsidP="00D21850">
      <w:pPr>
        <w:ind w:left="1440" w:hanging="1440"/>
      </w:pPr>
      <w:r>
        <w:t>1500.60</w:t>
      </w:r>
      <w:r>
        <w:tab/>
        <w:t>Grant Reporting Requirements and Provisions</w:t>
      </w:r>
    </w:p>
    <w:sectPr w:rsidR="00D21850" w:rsidRPr="00CF79E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9EB" w:rsidRDefault="00CF79EB">
      <w:r>
        <w:separator/>
      </w:r>
    </w:p>
  </w:endnote>
  <w:endnote w:type="continuationSeparator" w:id="0">
    <w:p w:rsidR="00CF79EB" w:rsidRDefault="00CF7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9EB" w:rsidRDefault="00CF79EB">
      <w:r>
        <w:separator/>
      </w:r>
    </w:p>
  </w:footnote>
  <w:footnote w:type="continuationSeparator" w:id="0">
    <w:p w:rsidR="00CF79EB" w:rsidRDefault="00CF7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9E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3DF7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10E3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C4DC7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4797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22E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2C81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153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79EB"/>
    <w:rsid w:val="00D03A79"/>
    <w:rsid w:val="00D0676C"/>
    <w:rsid w:val="00D10D50"/>
    <w:rsid w:val="00D17DC3"/>
    <w:rsid w:val="00D2155A"/>
    <w:rsid w:val="00D21850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8DBEBA-ED1E-44F2-9A2A-C552C002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356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9</cp:revision>
  <dcterms:created xsi:type="dcterms:W3CDTF">2018-10-01T18:05:00Z</dcterms:created>
  <dcterms:modified xsi:type="dcterms:W3CDTF">2019-03-05T17:05:00Z</dcterms:modified>
</cp:coreProperties>
</file>