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20" w:rsidRDefault="00637420" w:rsidP="00637420">
      <w:pPr>
        <w:widowControl w:val="0"/>
        <w:autoSpaceDE w:val="0"/>
        <w:autoSpaceDN w:val="0"/>
        <w:adjustRightInd w:val="0"/>
      </w:pPr>
    </w:p>
    <w:p w:rsidR="00637420" w:rsidRDefault="00637420" w:rsidP="00637420">
      <w:pPr>
        <w:widowControl w:val="0"/>
        <w:autoSpaceDE w:val="0"/>
        <w:autoSpaceDN w:val="0"/>
        <w:adjustRightInd w:val="0"/>
        <w:jc w:val="center"/>
      </w:pPr>
      <w:r>
        <w:t>PART 751</w:t>
      </w:r>
    </w:p>
    <w:p w:rsidR="00637420" w:rsidRDefault="00637420" w:rsidP="00637420">
      <w:pPr>
        <w:widowControl w:val="0"/>
        <w:autoSpaceDE w:val="0"/>
        <w:autoSpaceDN w:val="0"/>
        <w:adjustRightInd w:val="0"/>
        <w:jc w:val="center"/>
      </w:pPr>
      <w:r>
        <w:t>DEFINITION OF TERMS</w:t>
      </w:r>
    </w:p>
    <w:p w:rsidR="004C52A4" w:rsidRDefault="004C52A4" w:rsidP="006374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C52A4" w:rsidSect="006374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7420"/>
    <w:rsid w:val="002F452C"/>
    <w:rsid w:val="004C52A4"/>
    <w:rsid w:val="00563321"/>
    <w:rsid w:val="005C3366"/>
    <w:rsid w:val="00637420"/>
    <w:rsid w:val="00C14C00"/>
    <w:rsid w:val="00E1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751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751</dc:title>
  <dc:subject/>
  <dc:creator>Illinois General Assembly</dc:creator>
  <cp:keywords/>
  <dc:description/>
  <cp:lastModifiedBy>Lane, Arlene L.</cp:lastModifiedBy>
  <cp:revision>5</cp:revision>
  <dcterms:created xsi:type="dcterms:W3CDTF">2012-06-21T22:53:00Z</dcterms:created>
  <dcterms:modified xsi:type="dcterms:W3CDTF">2012-09-25T20:52:00Z</dcterms:modified>
</cp:coreProperties>
</file>