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B7" w:rsidRDefault="00CC52B7" w:rsidP="00CC52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52B7" w:rsidRDefault="00CC52B7" w:rsidP="00CC52B7">
      <w:pPr>
        <w:widowControl w:val="0"/>
        <w:autoSpaceDE w:val="0"/>
        <w:autoSpaceDN w:val="0"/>
        <w:adjustRightInd w:val="0"/>
        <w:jc w:val="center"/>
      </w:pPr>
      <w:r>
        <w:t>PART 686</w:t>
      </w:r>
    </w:p>
    <w:p w:rsidR="00CC52B7" w:rsidRDefault="00CC52B7" w:rsidP="00CC52B7">
      <w:pPr>
        <w:widowControl w:val="0"/>
        <w:autoSpaceDE w:val="0"/>
        <w:autoSpaceDN w:val="0"/>
        <w:adjustRightInd w:val="0"/>
        <w:jc w:val="center"/>
      </w:pPr>
      <w:r>
        <w:t>PROVIDER REQUIREMENTS, TYPE SERVICES, AND RATES OF PAYMENT</w:t>
      </w:r>
    </w:p>
    <w:p w:rsidR="001577C5" w:rsidRDefault="001577C5" w:rsidP="00CC52B7">
      <w:pPr>
        <w:widowControl w:val="0"/>
        <w:autoSpaceDE w:val="0"/>
        <w:autoSpaceDN w:val="0"/>
        <w:adjustRightInd w:val="0"/>
        <w:jc w:val="center"/>
      </w:pPr>
    </w:p>
    <w:sectPr w:rsidR="001577C5" w:rsidSect="00CC52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2B7"/>
    <w:rsid w:val="001577C5"/>
    <w:rsid w:val="002700D8"/>
    <w:rsid w:val="00387B27"/>
    <w:rsid w:val="005C3366"/>
    <w:rsid w:val="009F785D"/>
    <w:rsid w:val="00C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686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686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