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16" w:rsidRDefault="00DC3816" w:rsidP="00DC38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3816" w:rsidRDefault="00DC3816" w:rsidP="00DC38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590.220  Purpose and Types of Training</w:t>
      </w:r>
      <w:r>
        <w:t xml:space="preserve"> </w:t>
      </w:r>
    </w:p>
    <w:p w:rsidR="00DC3816" w:rsidRDefault="00DC3816" w:rsidP="00DC3816">
      <w:pPr>
        <w:widowControl w:val="0"/>
        <w:autoSpaceDE w:val="0"/>
        <w:autoSpaceDN w:val="0"/>
        <w:adjustRightInd w:val="0"/>
      </w:pPr>
    </w:p>
    <w:p w:rsidR="00256942" w:rsidRDefault="00256942" w:rsidP="00256942">
      <w:r>
        <w:t xml:space="preserve">Vocational, technical or academic training may be available to a customer of the VR program, as appropriate.  </w:t>
      </w:r>
      <w:r w:rsidR="00695D7F">
        <w:t>The</w:t>
      </w:r>
      <w:r>
        <w:t xml:space="preserve"> training shall be determined by the customer</w:t>
      </w:r>
      <w:r w:rsidR="00695D7F">
        <w:t>'</w:t>
      </w:r>
      <w:r>
        <w:t>s Assessment (89 Ill. Adm. Code 553.100) and shall be included in the customer</w:t>
      </w:r>
      <w:r w:rsidR="00695D7F">
        <w:t>'</w:t>
      </w:r>
      <w:r>
        <w:t>s IPE (89 Ill. Adm. Code 572).</w:t>
      </w:r>
    </w:p>
    <w:p w:rsidR="00256942" w:rsidRDefault="00256942" w:rsidP="00256942"/>
    <w:p w:rsidR="00256942" w:rsidRDefault="00256942" w:rsidP="00256942">
      <w:pPr>
        <w:ind w:left="720"/>
      </w:pPr>
      <w:r>
        <w:t>a)</w:t>
      </w:r>
      <w:r>
        <w:tab/>
        <w:t>Degree Training</w:t>
      </w:r>
    </w:p>
    <w:p w:rsidR="00256942" w:rsidRPr="0093445D" w:rsidRDefault="00256942" w:rsidP="00256942">
      <w:pPr>
        <w:ind w:left="1440"/>
      </w:pPr>
      <w:r>
        <w:t>DHS-DRS requires supporting evidence to indicate a customer has the ability and the capability to succeed in college level training before DHS-DRS will commit to any financial contribution for post</w:t>
      </w:r>
      <w:r w:rsidR="00695D7F">
        <w:t>-</w:t>
      </w:r>
      <w:r>
        <w:t>secondary education.</w:t>
      </w:r>
    </w:p>
    <w:p w:rsidR="00256942" w:rsidRPr="0093445D" w:rsidRDefault="00256942" w:rsidP="0093445D"/>
    <w:p w:rsidR="00256942" w:rsidRPr="0093445D" w:rsidRDefault="00256942" w:rsidP="0093445D">
      <w:pPr>
        <w:ind w:left="2160" w:hanging="720"/>
      </w:pPr>
      <w:r w:rsidRPr="0093445D">
        <w:t>1)</w:t>
      </w:r>
      <w:r w:rsidRPr="0093445D">
        <w:tab/>
        <w:t>For individuals with no prior post</w:t>
      </w:r>
      <w:r w:rsidR="00E253FD">
        <w:t>-</w:t>
      </w:r>
      <w:r w:rsidRPr="0093445D">
        <w:t>secondary training, supporting evidence shall include the following:</w:t>
      </w:r>
    </w:p>
    <w:p w:rsidR="00C567EC" w:rsidRPr="0093445D" w:rsidRDefault="00C567EC" w:rsidP="0093445D"/>
    <w:p w:rsidR="00256942" w:rsidRPr="0093445D" w:rsidRDefault="00256942" w:rsidP="0093445D">
      <w:pPr>
        <w:ind w:left="1440" w:firstLine="720"/>
      </w:pPr>
      <w:r w:rsidRPr="0093445D">
        <w:t>A)</w:t>
      </w:r>
      <w:r w:rsidRPr="0093445D">
        <w:tab/>
        <w:t>ACT, SAT or Prairie State score;</w:t>
      </w:r>
    </w:p>
    <w:p w:rsidR="00C567EC" w:rsidRPr="0093445D" w:rsidRDefault="00C567EC" w:rsidP="0093445D"/>
    <w:p w:rsidR="00256942" w:rsidRPr="0093445D" w:rsidRDefault="00256942" w:rsidP="0093445D">
      <w:pPr>
        <w:ind w:left="1440" w:firstLine="720"/>
      </w:pPr>
      <w:r w:rsidRPr="0093445D">
        <w:t>B)</w:t>
      </w:r>
      <w:r w:rsidRPr="0093445D">
        <w:tab/>
        <w:t>high school curriculum;</w:t>
      </w:r>
    </w:p>
    <w:p w:rsidR="00256942" w:rsidRPr="0093445D" w:rsidRDefault="00256942" w:rsidP="0093445D"/>
    <w:p w:rsidR="00256942" w:rsidRPr="0093445D" w:rsidRDefault="00256942" w:rsidP="0093445D">
      <w:pPr>
        <w:ind w:left="1440" w:firstLine="720"/>
      </w:pPr>
      <w:r w:rsidRPr="0093445D">
        <w:t>C)</w:t>
      </w:r>
      <w:r w:rsidRPr="0093445D">
        <w:tab/>
        <w:t>class rank;</w:t>
      </w:r>
    </w:p>
    <w:p w:rsidR="00256942" w:rsidRPr="0093445D" w:rsidRDefault="00256942" w:rsidP="0093445D"/>
    <w:p w:rsidR="00256942" w:rsidRPr="0093445D" w:rsidRDefault="00256942" w:rsidP="0093445D">
      <w:pPr>
        <w:ind w:left="1440" w:firstLine="720"/>
      </w:pPr>
      <w:r w:rsidRPr="0093445D">
        <w:t>D)</w:t>
      </w:r>
      <w:r w:rsidRPr="0093445D">
        <w:tab/>
        <w:t>high school cumulative grade point average;</w:t>
      </w:r>
    </w:p>
    <w:p w:rsidR="00256942" w:rsidRPr="0093445D" w:rsidRDefault="00256942" w:rsidP="0093445D"/>
    <w:p w:rsidR="00256942" w:rsidRPr="0093445D" w:rsidRDefault="00256942" w:rsidP="0093445D">
      <w:pPr>
        <w:ind w:left="1440" w:firstLine="720"/>
      </w:pPr>
      <w:r w:rsidRPr="0093445D">
        <w:t>E)</w:t>
      </w:r>
      <w:r w:rsidRPr="0093445D">
        <w:tab/>
        <w:t>other diagnostic tests as appropriate; and</w:t>
      </w:r>
    </w:p>
    <w:p w:rsidR="00256942" w:rsidRPr="0093445D" w:rsidRDefault="00256942" w:rsidP="0093445D"/>
    <w:p w:rsidR="00256942" w:rsidRPr="0093445D" w:rsidRDefault="00256942" w:rsidP="0093445D">
      <w:pPr>
        <w:ind w:left="1440" w:firstLine="720"/>
      </w:pPr>
      <w:r w:rsidRPr="0093445D">
        <w:t>F)</w:t>
      </w:r>
      <w:r w:rsidRPr="0093445D">
        <w:tab/>
        <w:t>other supporting documentation, as appropriate.</w:t>
      </w:r>
    </w:p>
    <w:p w:rsidR="00256942" w:rsidRPr="0093445D" w:rsidRDefault="00256942" w:rsidP="0093445D"/>
    <w:p w:rsidR="00256942" w:rsidRPr="0093445D" w:rsidRDefault="00256942" w:rsidP="00180DCB">
      <w:pPr>
        <w:ind w:left="2160" w:hanging="720"/>
      </w:pPr>
      <w:r>
        <w:t>2)</w:t>
      </w:r>
      <w:r>
        <w:tab/>
        <w:t>For individuals with prior post</w:t>
      </w:r>
      <w:r w:rsidR="00695D7F">
        <w:t>-</w:t>
      </w:r>
      <w:r>
        <w:t xml:space="preserve">secondary training, </w:t>
      </w:r>
      <w:r w:rsidR="00695D7F">
        <w:t xml:space="preserve">in addition to the evidence required by subsection </w:t>
      </w:r>
      <w:r>
        <w:t>(a)(1)</w:t>
      </w:r>
      <w:r w:rsidR="00695D7F">
        <w:t>,</w:t>
      </w:r>
      <w:r>
        <w:t xml:space="preserve"> the </w:t>
      </w:r>
      <w:r w:rsidR="00695D7F">
        <w:t>following</w:t>
      </w:r>
      <w:r>
        <w:t xml:space="preserve"> information </w:t>
      </w:r>
      <w:r w:rsidR="00695D7F">
        <w:t>will be evaluated</w:t>
      </w:r>
      <w:r>
        <w:t xml:space="preserve"> to determine if there is a need for further post</w:t>
      </w:r>
      <w:r w:rsidR="00695D7F">
        <w:t>-</w:t>
      </w:r>
      <w:r>
        <w:t>secondary training that would lead to employment</w:t>
      </w:r>
      <w:r w:rsidR="00695D7F">
        <w:t>:</w:t>
      </w:r>
    </w:p>
    <w:p w:rsidR="00256942" w:rsidRPr="0093445D" w:rsidRDefault="00256942" w:rsidP="0093445D"/>
    <w:p w:rsidR="00256942" w:rsidRPr="0093445D" w:rsidRDefault="003E4C4C" w:rsidP="0093445D">
      <w:pPr>
        <w:ind w:left="1440" w:firstLine="720"/>
      </w:pPr>
      <w:r w:rsidRPr="0093445D">
        <w:t>A)</w:t>
      </w:r>
      <w:r w:rsidRPr="0093445D">
        <w:tab/>
      </w:r>
      <w:r w:rsidR="00695D7F" w:rsidRPr="0093445D">
        <w:t>n</w:t>
      </w:r>
      <w:r w:rsidR="00256942" w:rsidRPr="0093445D">
        <w:t>umber of credit hours previously earned;</w:t>
      </w:r>
    </w:p>
    <w:p w:rsidR="003E4C4C" w:rsidRPr="0093445D" w:rsidRDefault="003E4C4C" w:rsidP="0093445D"/>
    <w:p w:rsidR="00256942" w:rsidRPr="0093445D" w:rsidRDefault="003E4C4C" w:rsidP="0093445D">
      <w:pPr>
        <w:ind w:left="1440" w:firstLine="720"/>
      </w:pPr>
      <w:r w:rsidRPr="0093445D">
        <w:t>B)</w:t>
      </w:r>
      <w:r w:rsidRPr="0093445D">
        <w:tab/>
      </w:r>
      <w:r w:rsidR="00695D7F" w:rsidRPr="0093445D">
        <w:t>d</w:t>
      </w:r>
      <w:r w:rsidR="00256942" w:rsidRPr="0093445D">
        <w:t>egree and certifications currently held;</w:t>
      </w:r>
    </w:p>
    <w:p w:rsidR="003E4C4C" w:rsidRPr="0093445D" w:rsidRDefault="003E4C4C" w:rsidP="0093445D"/>
    <w:p w:rsidR="00256942" w:rsidRPr="0093445D" w:rsidRDefault="00256942" w:rsidP="0093445D">
      <w:pPr>
        <w:ind w:left="1440" w:firstLine="720"/>
      </w:pPr>
      <w:r w:rsidRPr="0093445D">
        <w:t>C)</w:t>
      </w:r>
      <w:r w:rsidR="003E4C4C" w:rsidRPr="0093445D">
        <w:tab/>
      </w:r>
      <w:r w:rsidR="00695D7F" w:rsidRPr="0093445D">
        <w:t>p</w:t>
      </w:r>
      <w:r w:rsidRPr="0093445D">
        <w:t>revious work history related to degree held; and</w:t>
      </w:r>
    </w:p>
    <w:p w:rsidR="003E4C4C" w:rsidRPr="0093445D" w:rsidRDefault="003E4C4C" w:rsidP="0093445D"/>
    <w:p w:rsidR="00256942" w:rsidRDefault="00256942" w:rsidP="0093445D">
      <w:pPr>
        <w:ind w:left="1440" w:firstLine="720"/>
      </w:pPr>
      <w:r w:rsidRPr="0093445D">
        <w:t>D)</w:t>
      </w:r>
      <w:r w:rsidR="003E4C4C" w:rsidRPr="0093445D">
        <w:tab/>
      </w:r>
      <w:r w:rsidR="00695D7F" w:rsidRPr="0093445D">
        <w:t>r</w:t>
      </w:r>
      <w:r w:rsidRPr="0093445D">
        <w:t>easons the customer is not employed with current qualifications</w:t>
      </w:r>
      <w:r>
        <w:t>.</w:t>
      </w:r>
    </w:p>
    <w:p w:rsidR="00256942" w:rsidRDefault="00256942" w:rsidP="00256942">
      <w:pPr>
        <w:ind w:left="2160"/>
      </w:pPr>
    </w:p>
    <w:p w:rsidR="00256942" w:rsidRDefault="003E4C4C" w:rsidP="003E4C4C">
      <w:pPr>
        <w:ind w:firstLine="741"/>
      </w:pPr>
      <w:r>
        <w:t>b)</w:t>
      </w:r>
      <w:r>
        <w:tab/>
      </w:r>
      <w:r w:rsidR="00256942">
        <w:t>Non-Degree Training</w:t>
      </w:r>
    </w:p>
    <w:p w:rsidR="00256942" w:rsidRDefault="00256942" w:rsidP="00695D7F">
      <w:pPr>
        <w:ind w:left="1425"/>
      </w:pPr>
      <w:r>
        <w:t>DHS-DRS requires supporting evidence to indicate a customer has the ability and the capability to succeed in vocational or technical training before DHS-DRS will commit to any financial contribution.  Supporting evidence shall include:</w:t>
      </w:r>
    </w:p>
    <w:p w:rsidR="00256942" w:rsidRDefault="00256942" w:rsidP="00256942">
      <w:pPr>
        <w:ind w:left="720"/>
      </w:pPr>
    </w:p>
    <w:p w:rsidR="00256942" w:rsidRDefault="003E4C4C" w:rsidP="003E4C4C">
      <w:pPr>
        <w:ind w:firstLine="1425"/>
      </w:pPr>
      <w:r>
        <w:t>1)</w:t>
      </w:r>
      <w:r>
        <w:tab/>
      </w:r>
      <w:r w:rsidR="00256942">
        <w:t>high school curriculum</w:t>
      </w:r>
      <w:r w:rsidR="00BC5840">
        <w:t xml:space="preserve"> and </w:t>
      </w:r>
      <w:r w:rsidR="00256942">
        <w:t>grades; and</w:t>
      </w:r>
    </w:p>
    <w:p w:rsidR="003E4C4C" w:rsidRDefault="003E4C4C" w:rsidP="003E4C4C">
      <w:pPr>
        <w:ind w:firstLine="1425"/>
      </w:pPr>
    </w:p>
    <w:p w:rsidR="00256942" w:rsidRDefault="003E4C4C" w:rsidP="003E4C4C">
      <w:pPr>
        <w:ind w:firstLine="1425"/>
      </w:pPr>
      <w:r>
        <w:t>2)</w:t>
      </w:r>
      <w:r>
        <w:tab/>
      </w:r>
      <w:r w:rsidR="00256942">
        <w:t>previous work experience</w:t>
      </w:r>
      <w:r w:rsidR="00BC5840">
        <w:t>, if applicable</w:t>
      </w:r>
      <w:r w:rsidR="00256942">
        <w:t>.</w:t>
      </w:r>
    </w:p>
    <w:p w:rsidR="00DC3816" w:rsidRDefault="00DC3816" w:rsidP="00DC3816">
      <w:pPr>
        <w:widowControl w:val="0"/>
        <w:autoSpaceDE w:val="0"/>
        <w:autoSpaceDN w:val="0"/>
        <w:adjustRightInd w:val="0"/>
        <w:ind w:left="1440" w:hanging="720"/>
      </w:pPr>
    </w:p>
    <w:p w:rsidR="00BC5840" w:rsidRPr="00D55B37" w:rsidRDefault="00BC584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273B0">
        <w:t>6</w:t>
      </w:r>
      <w:r>
        <w:t xml:space="preserve"> I</w:t>
      </w:r>
      <w:r w:rsidRPr="00D55B37">
        <w:t xml:space="preserve">ll. Reg. </w:t>
      </w:r>
      <w:r w:rsidR="007248EC">
        <w:t>65</w:t>
      </w:r>
      <w:r w:rsidR="003C6B47">
        <w:t>98</w:t>
      </w:r>
      <w:r w:rsidRPr="00D55B37">
        <w:t xml:space="preserve">, effective </w:t>
      </w:r>
      <w:r w:rsidR="003C6B47">
        <w:t>April 13, 2012</w:t>
      </w:r>
      <w:r w:rsidRPr="00D55B37">
        <w:t>)</w:t>
      </w:r>
    </w:p>
    <w:sectPr w:rsidR="00BC5840" w:rsidRPr="00D55B37" w:rsidSect="00DC38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4C4"/>
    <w:multiLevelType w:val="hybridMultilevel"/>
    <w:tmpl w:val="DA9413E6"/>
    <w:lvl w:ilvl="0" w:tplc="E13443D6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05FD6877"/>
    <w:multiLevelType w:val="hybridMultilevel"/>
    <w:tmpl w:val="BE2AE600"/>
    <w:lvl w:ilvl="0" w:tplc="DF7C25A6">
      <w:start w:val="4"/>
      <w:numFmt w:val="upperLetter"/>
      <w:lvlText w:val="%1)"/>
      <w:lvlJc w:val="left"/>
      <w:pPr>
        <w:tabs>
          <w:tab w:val="num" w:pos="2526"/>
        </w:tabs>
        <w:ind w:left="2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6"/>
        </w:tabs>
        <w:ind w:left="32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6"/>
        </w:tabs>
        <w:ind w:left="39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6"/>
        </w:tabs>
        <w:ind w:left="46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6"/>
        </w:tabs>
        <w:ind w:left="54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6"/>
        </w:tabs>
        <w:ind w:left="61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6"/>
        </w:tabs>
        <w:ind w:left="68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6"/>
        </w:tabs>
        <w:ind w:left="75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6"/>
        </w:tabs>
        <w:ind w:left="8286" w:hanging="180"/>
      </w:pPr>
    </w:lvl>
  </w:abstractNum>
  <w:abstractNum w:abstractNumId="2">
    <w:nsid w:val="1AEC7CE2"/>
    <w:multiLevelType w:val="hybridMultilevel"/>
    <w:tmpl w:val="2362E510"/>
    <w:lvl w:ilvl="0" w:tplc="1AE2ACC2">
      <w:start w:val="4"/>
      <w:numFmt w:val="upperLetter"/>
      <w:lvlText w:val="%1)"/>
      <w:lvlJc w:val="left"/>
      <w:pPr>
        <w:tabs>
          <w:tab w:val="num" w:pos="2526"/>
        </w:tabs>
        <w:ind w:left="2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6"/>
        </w:tabs>
        <w:ind w:left="32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6"/>
        </w:tabs>
        <w:ind w:left="39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6"/>
        </w:tabs>
        <w:ind w:left="46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6"/>
        </w:tabs>
        <w:ind w:left="54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6"/>
        </w:tabs>
        <w:ind w:left="61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6"/>
        </w:tabs>
        <w:ind w:left="68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6"/>
        </w:tabs>
        <w:ind w:left="75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6"/>
        </w:tabs>
        <w:ind w:left="8286" w:hanging="180"/>
      </w:pPr>
    </w:lvl>
  </w:abstractNum>
  <w:abstractNum w:abstractNumId="3">
    <w:nsid w:val="2B2D2947"/>
    <w:multiLevelType w:val="hybridMultilevel"/>
    <w:tmpl w:val="738E89F0"/>
    <w:lvl w:ilvl="0" w:tplc="63F87644">
      <w:start w:val="10"/>
      <w:numFmt w:val="lowerLetter"/>
      <w:lvlText w:val="%1)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0B974C5"/>
    <w:multiLevelType w:val="hybridMultilevel"/>
    <w:tmpl w:val="944A758E"/>
    <w:lvl w:ilvl="0" w:tplc="B1F20FB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7B6B8C0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E4FEF0">
      <w:start w:val="1"/>
      <w:numFmt w:val="upperLetter"/>
      <w:pStyle w:val="Heading1"/>
      <w:lvlText w:val="%4)"/>
      <w:lvlJc w:val="left"/>
      <w:pPr>
        <w:tabs>
          <w:tab w:val="num" w:pos="2943"/>
        </w:tabs>
        <w:ind w:left="2943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285546C"/>
    <w:multiLevelType w:val="hybridMultilevel"/>
    <w:tmpl w:val="ECB0BA78"/>
    <w:lvl w:ilvl="0" w:tplc="8EBE97C6">
      <w:start w:val="3"/>
      <w:numFmt w:val="upp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>
    <w:nsid w:val="66080D1D"/>
    <w:multiLevelType w:val="hybridMultilevel"/>
    <w:tmpl w:val="2F1A7904"/>
    <w:lvl w:ilvl="0" w:tplc="2190EAB2">
      <w:start w:val="1"/>
      <w:numFmt w:val="decimal"/>
      <w:lvlText w:val="%1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</w:lvl>
  </w:abstractNum>
  <w:abstractNum w:abstractNumId="7">
    <w:nsid w:val="69AF22B7"/>
    <w:multiLevelType w:val="hybridMultilevel"/>
    <w:tmpl w:val="FE688102"/>
    <w:lvl w:ilvl="0" w:tplc="58425178">
      <w:start w:val="1"/>
      <w:numFmt w:val="decimal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8">
    <w:nsid w:val="6EBC67D9"/>
    <w:multiLevelType w:val="hybridMultilevel"/>
    <w:tmpl w:val="916EC18A"/>
    <w:lvl w:ilvl="0" w:tplc="E8BC3200">
      <w:start w:val="2"/>
      <w:numFmt w:val="upperLetter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5DA01EB4">
      <w:start w:val="1"/>
      <w:numFmt w:val="lowerLetter"/>
      <w:lvlText w:val="%2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3816"/>
    <w:rsid w:val="000B7797"/>
    <w:rsid w:val="000C5A59"/>
    <w:rsid w:val="00180DCB"/>
    <w:rsid w:val="00256942"/>
    <w:rsid w:val="00366BE4"/>
    <w:rsid w:val="003C6B47"/>
    <w:rsid w:val="003D112C"/>
    <w:rsid w:val="003E4C4C"/>
    <w:rsid w:val="005C3366"/>
    <w:rsid w:val="00695D7F"/>
    <w:rsid w:val="006E45D7"/>
    <w:rsid w:val="007248EC"/>
    <w:rsid w:val="008F31DD"/>
    <w:rsid w:val="00917C4F"/>
    <w:rsid w:val="0093445D"/>
    <w:rsid w:val="009F322E"/>
    <w:rsid w:val="00AD7AB4"/>
    <w:rsid w:val="00B53739"/>
    <w:rsid w:val="00BC5840"/>
    <w:rsid w:val="00C567EC"/>
    <w:rsid w:val="00D05059"/>
    <w:rsid w:val="00DA3EAF"/>
    <w:rsid w:val="00DC3816"/>
    <w:rsid w:val="00E253FD"/>
    <w:rsid w:val="00E2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56942"/>
    <w:pPr>
      <w:keepNext/>
      <w:numPr>
        <w:ilvl w:val="3"/>
        <w:numId w:val="1"/>
      </w:numPr>
      <w:tabs>
        <w:tab w:val="num" w:pos="2520"/>
      </w:tabs>
      <w:ind w:left="2160"/>
      <w:outlineLvl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E4C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56942"/>
    <w:pPr>
      <w:keepNext/>
      <w:numPr>
        <w:ilvl w:val="3"/>
        <w:numId w:val="1"/>
      </w:numPr>
      <w:tabs>
        <w:tab w:val="num" w:pos="2520"/>
      </w:tabs>
      <w:ind w:left="2160"/>
      <w:outlineLvl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E4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