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87" w:rsidRDefault="005F1687" w:rsidP="005F16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1687" w:rsidRDefault="005F1687" w:rsidP="005F168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428.10  Purpose</w:t>
      </w:r>
      <w:proofErr w:type="gramEnd"/>
      <w:r>
        <w:t xml:space="preserve"> </w:t>
      </w:r>
    </w:p>
    <w:p w:rsidR="005F1687" w:rsidRDefault="005F1687" w:rsidP="005F1687">
      <w:pPr>
        <w:widowControl w:val="0"/>
        <w:autoSpaceDE w:val="0"/>
        <w:autoSpaceDN w:val="0"/>
        <w:adjustRightInd w:val="0"/>
      </w:pPr>
    </w:p>
    <w:p w:rsidR="005F1687" w:rsidRDefault="005F1687" w:rsidP="005F1687">
      <w:pPr>
        <w:widowControl w:val="0"/>
        <w:autoSpaceDE w:val="0"/>
        <w:autoSpaceDN w:val="0"/>
        <w:adjustRightInd w:val="0"/>
      </w:pPr>
      <w:r>
        <w:t xml:space="preserve">This Part describes: </w:t>
      </w:r>
    </w:p>
    <w:p w:rsidR="00B0723C" w:rsidRDefault="00B0723C" w:rsidP="005F1687">
      <w:pPr>
        <w:widowControl w:val="0"/>
        <w:autoSpaceDE w:val="0"/>
        <w:autoSpaceDN w:val="0"/>
        <w:adjustRightInd w:val="0"/>
      </w:pPr>
    </w:p>
    <w:p w:rsidR="005F1687" w:rsidRDefault="005F1687" w:rsidP="005F16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those committees established by State law or by this Part to advise the Department and to provide a forum for exchange between government and community and to encourage long term development and maintenance of systems of social services which are effective, efficient and humane; and </w:t>
      </w:r>
    </w:p>
    <w:p w:rsidR="00B0723C" w:rsidRDefault="00B0723C" w:rsidP="005F1687">
      <w:pPr>
        <w:widowControl w:val="0"/>
        <w:autoSpaceDE w:val="0"/>
        <w:autoSpaceDN w:val="0"/>
        <w:adjustRightInd w:val="0"/>
        <w:ind w:left="1440" w:hanging="720"/>
      </w:pPr>
    </w:p>
    <w:p w:rsidR="005F1687" w:rsidRDefault="005F1687" w:rsidP="005F16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Illinois Juvenile Justice Commission, created by State law to supervise the administration of the juvenile justice program in Illinois and perform other functions; and </w:t>
      </w:r>
    </w:p>
    <w:p w:rsidR="00B0723C" w:rsidRDefault="00B0723C" w:rsidP="005F1687">
      <w:pPr>
        <w:widowControl w:val="0"/>
        <w:autoSpaceDE w:val="0"/>
        <w:autoSpaceDN w:val="0"/>
        <w:adjustRightInd w:val="0"/>
        <w:ind w:left="1440" w:hanging="720"/>
      </w:pPr>
    </w:p>
    <w:p w:rsidR="005F1687" w:rsidRDefault="005F1687" w:rsidP="005F168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regional youth planning committees, created by State law, to advise the Department in the development and maintenance of more comprehensive and integrated community-based youth services. </w:t>
      </w:r>
    </w:p>
    <w:p w:rsidR="005F1687" w:rsidRDefault="005F1687" w:rsidP="005F1687">
      <w:pPr>
        <w:widowControl w:val="0"/>
        <w:autoSpaceDE w:val="0"/>
        <w:autoSpaceDN w:val="0"/>
        <w:adjustRightInd w:val="0"/>
        <w:ind w:left="1440" w:hanging="720"/>
      </w:pPr>
    </w:p>
    <w:p w:rsidR="005F1687" w:rsidRDefault="005F1687" w:rsidP="005F16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1043, effective January 20, 1995) </w:t>
      </w:r>
    </w:p>
    <w:sectPr w:rsidR="005F1687" w:rsidSect="005F16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687"/>
    <w:rsid w:val="002F714C"/>
    <w:rsid w:val="004C16C7"/>
    <w:rsid w:val="005C3366"/>
    <w:rsid w:val="005F1687"/>
    <w:rsid w:val="00B0723C"/>
    <w:rsid w:val="00B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428</vt:lpstr>
    </vt:vector>
  </TitlesOfParts>
  <Company>General Assembly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428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