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1A" w:rsidRPr="00F82B1A" w:rsidRDefault="00F82B1A" w:rsidP="00F82B1A">
      <w:pPr>
        <w:autoSpaceDE w:val="0"/>
        <w:autoSpaceDN w:val="0"/>
        <w:adjustRightInd w:val="0"/>
        <w:jc w:val="center"/>
      </w:pPr>
      <w:bookmarkStart w:id="0" w:name="_GoBack"/>
      <w:bookmarkEnd w:id="0"/>
      <w:r w:rsidRPr="00F82B1A">
        <w:t>CHAPTER II:  DEPARTMENT ON AGING</w:t>
      </w:r>
    </w:p>
    <w:sectPr w:rsidR="00F82B1A" w:rsidRPr="00F82B1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1B" w:rsidRDefault="0062091B">
      <w:r>
        <w:separator/>
      </w:r>
    </w:p>
  </w:endnote>
  <w:endnote w:type="continuationSeparator" w:id="0">
    <w:p w:rsidR="0062091B" w:rsidRDefault="0062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1B" w:rsidRDefault="0062091B">
      <w:r>
        <w:separator/>
      </w:r>
    </w:p>
  </w:footnote>
  <w:footnote w:type="continuationSeparator" w:id="0">
    <w:p w:rsidR="0062091B" w:rsidRDefault="0062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B1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4922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81D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91B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800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CCD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B1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