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5ED" w:rsidRDefault="007C75ED" w:rsidP="007C75ED">
      <w:pPr>
        <w:widowControl w:val="0"/>
        <w:autoSpaceDE w:val="0"/>
        <w:autoSpaceDN w:val="0"/>
        <w:adjustRightInd w:val="0"/>
      </w:pPr>
    </w:p>
    <w:p w:rsidR="007C75ED" w:rsidRDefault="007C75ED" w:rsidP="007C75ED">
      <w:pPr>
        <w:widowControl w:val="0"/>
        <w:autoSpaceDE w:val="0"/>
        <w:autoSpaceDN w:val="0"/>
        <w:adjustRightInd w:val="0"/>
      </w:pPr>
      <w:r>
        <w:t xml:space="preserve">AUTHORITY:  Implementing the </w:t>
      </w:r>
      <w:r w:rsidR="00905CFA">
        <w:t>Adult Protective Service</w:t>
      </w:r>
      <w:r w:rsidR="006C7CE6">
        <w:t>s</w:t>
      </w:r>
      <w:r w:rsidR="00905CFA">
        <w:t xml:space="preserve"> Act [320 ILCS 20] </w:t>
      </w:r>
      <w:r w:rsidR="00371440">
        <w:t xml:space="preserve">and Section 4.04 of the Illinois Act on the Aging [20 ILCS 105] </w:t>
      </w:r>
      <w:bookmarkStart w:id="0" w:name="_GoBack"/>
      <w:bookmarkEnd w:id="0"/>
      <w:r w:rsidR="00371440">
        <w:t>and authorized by</w:t>
      </w:r>
      <w:r w:rsidR="00905CFA">
        <w:t xml:space="preserve"> Section 4.01(11) o</w:t>
      </w:r>
      <w:r w:rsidR="00371440">
        <w:t>f the Illinois Act on the Aging</w:t>
      </w:r>
      <w:r w:rsidR="00905CFA">
        <w:t>.</w:t>
      </w:r>
    </w:p>
    <w:sectPr w:rsidR="007C75ED" w:rsidSect="007C75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75ED"/>
    <w:rsid w:val="00371440"/>
    <w:rsid w:val="003D138A"/>
    <w:rsid w:val="00490BD2"/>
    <w:rsid w:val="005C3366"/>
    <w:rsid w:val="00692120"/>
    <w:rsid w:val="006C7CE6"/>
    <w:rsid w:val="007C75ED"/>
    <w:rsid w:val="00905CFA"/>
    <w:rsid w:val="00B23E87"/>
    <w:rsid w:val="00D5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C7A5D2F-EEA5-4CF2-B32F-359C7522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</vt:lpstr>
    </vt:vector>
  </TitlesOfParts>
  <Company>State of Illinois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</dc:title>
  <dc:subject/>
  <dc:creator>Illinois General Assembly</dc:creator>
  <cp:keywords/>
  <dc:description/>
  <cp:lastModifiedBy>Shipley, Melissa A.</cp:lastModifiedBy>
  <cp:revision>8</cp:revision>
  <dcterms:created xsi:type="dcterms:W3CDTF">2012-06-21T21:36:00Z</dcterms:created>
  <dcterms:modified xsi:type="dcterms:W3CDTF">2019-03-20T17:42:00Z</dcterms:modified>
</cp:coreProperties>
</file>