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BB71" w14:textId="77777777" w:rsidR="00375305" w:rsidRDefault="00375305" w:rsidP="00375305">
      <w:pPr>
        <w:widowControl w:val="0"/>
        <w:autoSpaceDE w:val="0"/>
        <w:autoSpaceDN w:val="0"/>
        <w:adjustRightInd w:val="0"/>
      </w:pPr>
    </w:p>
    <w:p w14:paraId="5226D988" w14:textId="77777777" w:rsidR="00375305" w:rsidRDefault="00375305" w:rsidP="003753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240.915  Service Provision</w:t>
      </w:r>
      <w:r>
        <w:t xml:space="preserve"> </w:t>
      </w:r>
    </w:p>
    <w:p w14:paraId="37741D6F" w14:textId="77777777" w:rsidR="00375305" w:rsidRDefault="00375305" w:rsidP="00375305">
      <w:pPr>
        <w:widowControl w:val="0"/>
        <w:autoSpaceDE w:val="0"/>
        <w:autoSpaceDN w:val="0"/>
        <w:adjustRightInd w:val="0"/>
      </w:pPr>
    </w:p>
    <w:p w14:paraId="7C99FBCB" w14:textId="7098B165" w:rsidR="00375305" w:rsidRDefault="00375305" w:rsidP="00375305">
      <w:pPr>
        <w:widowControl w:val="0"/>
        <w:autoSpaceDE w:val="0"/>
        <w:autoSpaceDN w:val="0"/>
        <w:adjustRightInd w:val="0"/>
      </w:pPr>
      <w:r>
        <w:t xml:space="preserve">If </w:t>
      </w:r>
      <w:r w:rsidR="00932FF8" w:rsidRPr="00932FF8">
        <w:t>a participant</w:t>
      </w:r>
      <w:r>
        <w:t xml:space="preserve"> is determined eligible for </w:t>
      </w:r>
      <w:r w:rsidR="00932FF8">
        <w:t>CCP</w:t>
      </w:r>
      <w:r>
        <w:t xml:space="preserve">, services shall be provided in accordance with the </w:t>
      </w:r>
      <w:r w:rsidR="00932FF8">
        <w:t xml:space="preserve">person-centered </w:t>
      </w:r>
      <w:r>
        <w:t xml:space="preserve">plan of care within 15 calendar days </w:t>
      </w:r>
      <w:r w:rsidR="00932FF8">
        <w:t xml:space="preserve">after </w:t>
      </w:r>
      <w:r>
        <w:t xml:space="preserve">the date of the notification of eligibility unless delayed by the </w:t>
      </w:r>
      <w:r w:rsidR="00932FF8">
        <w:t>participant</w:t>
      </w:r>
      <w:r>
        <w:t xml:space="preserve">/authorized representative. </w:t>
      </w:r>
    </w:p>
    <w:p w14:paraId="3A5D9E19" w14:textId="77777777" w:rsidR="00375305" w:rsidRDefault="00375305" w:rsidP="00375305">
      <w:pPr>
        <w:widowControl w:val="0"/>
        <w:autoSpaceDE w:val="0"/>
        <w:autoSpaceDN w:val="0"/>
        <w:adjustRightInd w:val="0"/>
      </w:pPr>
    </w:p>
    <w:p w14:paraId="3486E898" w14:textId="0FECC3DF" w:rsidR="00375305" w:rsidRDefault="00254B6A" w:rsidP="00375305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4876BF">
        <w:t>8</w:t>
      </w:r>
      <w:r w:rsidRPr="00FD1AD2">
        <w:t xml:space="preserve"> Ill. Reg. </w:t>
      </w:r>
      <w:r w:rsidR="00BF57FA">
        <w:t>11053</w:t>
      </w:r>
      <w:r w:rsidRPr="00FD1AD2">
        <w:t xml:space="preserve">, effective </w:t>
      </w:r>
      <w:r w:rsidR="00BF57FA">
        <w:t>July 16, 2024</w:t>
      </w:r>
      <w:r w:rsidRPr="00FD1AD2">
        <w:t>)</w:t>
      </w:r>
    </w:p>
    <w:sectPr w:rsidR="00375305" w:rsidSect="003753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5305"/>
    <w:rsid w:val="00254B6A"/>
    <w:rsid w:val="002D3071"/>
    <w:rsid w:val="00375305"/>
    <w:rsid w:val="00406A6D"/>
    <w:rsid w:val="004876BF"/>
    <w:rsid w:val="004A3903"/>
    <w:rsid w:val="005C3366"/>
    <w:rsid w:val="006D2A50"/>
    <w:rsid w:val="007B340C"/>
    <w:rsid w:val="00853594"/>
    <w:rsid w:val="00932FF8"/>
    <w:rsid w:val="00B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23ACC1"/>
  <w15:docId w15:val="{4A97A0CD-78D0-4A85-99D4-06488407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3</cp:revision>
  <dcterms:created xsi:type="dcterms:W3CDTF">2024-05-15T15:53:00Z</dcterms:created>
  <dcterms:modified xsi:type="dcterms:W3CDTF">2024-08-01T18:27:00Z</dcterms:modified>
</cp:coreProperties>
</file>