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0F" w:rsidRPr="00865F0F" w:rsidRDefault="00865F0F" w:rsidP="00865F0F"/>
    <w:p w:rsidR="00865F0F" w:rsidRPr="00865F0F" w:rsidRDefault="00865F0F" w:rsidP="00865F0F">
      <w:pPr>
        <w:rPr>
          <w:b/>
        </w:rPr>
      </w:pPr>
      <w:r w:rsidRPr="00865F0F">
        <w:rPr>
          <w:b/>
        </w:rPr>
        <w:t xml:space="preserve">Section 230.460 </w:t>
      </w:r>
      <w:r>
        <w:rPr>
          <w:b/>
        </w:rPr>
        <w:t xml:space="preserve"> </w:t>
      </w:r>
      <w:r w:rsidRPr="00865F0F">
        <w:rPr>
          <w:b/>
        </w:rPr>
        <w:t>Status Conference</w:t>
      </w:r>
    </w:p>
    <w:p w:rsidR="00865F0F" w:rsidRPr="00865F0F" w:rsidRDefault="00865F0F" w:rsidP="00865F0F"/>
    <w:p w:rsidR="00865F0F" w:rsidRPr="00865F0F" w:rsidRDefault="00865F0F" w:rsidP="00865F0F">
      <w:pPr>
        <w:ind w:left="1440" w:hanging="720"/>
      </w:pPr>
      <w:r>
        <w:t>a)</w:t>
      </w:r>
      <w:r>
        <w:tab/>
      </w:r>
      <w:r w:rsidRPr="00865F0F">
        <w:t xml:space="preserve">The Hearing Officer may schedule status conferences to consider and decide issues that will aid </w:t>
      </w:r>
      <w:r w:rsidR="00A22CAF">
        <w:t xml:space="preserve">in </w:t>
      </w:r>
      <w:r w:rsidRPr="00865F0F">
        <w:t xml:space="preserve">the disposition of the hearing. </w:t>
      </w:r>
    </w:p>
    <w:p w:rsidR="00865F0F" w:rsidRPr="00865F0F" w:rsidRDefault="00865F0F" w:rsidP="00865F0F"/>
    <w:p w:rsidR="00865F0F" w:rsidRPr="00865F0F" w:rsidRDefault="00865F0F" w:rsidP="00865F0F">
      <w:pPr>
        <w:ind w:left="1440" w:hanging="720"/>
      </w:pPr>
      <w:r>
        <w:t>b)</w:t>
      </w:r>
      <w:r>
        <w:tab/>
      </w:r>
      <w:r w:rsidRPr="00865F0F">
        <w:t>The Hearing Officer may consolidate matters in the interest of convenience whenever it can be done without prejudicing either party.</w:t>
      </w:r>
    </w:p>
    <w:p w:rsidR="00865F0F" w:rsidRPr="00865F0F" w:rsidRDefault="00865F0F" w:rsidP="00865F0F"/>
    <w:p w:rsidR="00865F0F" w:rsidRPr="00865F0F" w:rsidRDefault="00865F0F" w:rsidP="00865F0F">
      <w:pPr>
        <w:ind w:left="1440" w:hanging="720"/>
      </w:pPr>
      <w:r>
        <w:t>c)</w:t>
      </w:r>
      <w:r>
        <w:tab/>
      </w:r>
      <w:r w:rsidRPr="00865F0F">
        <w:t xml:space="preserve">The Hearing Officer may facilitate the exchange of discovery </w:t>
      </w:r>
      <w:r w:rsidR="00DE0E77">
        <w:t xml:space="preserve">among </w:t>
      </w:r>
      <w:r w:rsidRPr="00865F0F">
        <w:t xml:space="preserve">the parties before the hearing. </w:t>
      </w:r>
    </w:p>
    <w:p w:rsidR="00865F0F" w:rsidRPr="00865F0F" w:rsidRDefault="00865F0F" w:rsidP="00865F0F"/>
    <w:p w:rsidR="000174EB" w:rsidRPr="00093935" w:rsidRDefault="00865F0F" w:rsidP="00865F0F">
      <w:pPr>
        <w:ind w:left="720"/>
      </w:pPr>
      <w:r>
        <w:t>(Source:  A</w:t>
      </w:r>
      <w:r w:rsidR="00AF302E">
        <w:t>d</w:t>
      </w:r>
      <w:r>
        <w:t xml:space="preserve">ded at 45 Ill. Reg. </w:t>
      </w:r>
      <w:r w:rsidR="00A57DF1">
        <w:t>10780</w:t>
      </w:r>
      <w:r>
        <w:t xml:space="preserve">, effective </w:t>
      </w:r>
      <w:bookmarkStart w:id="0" w:name="_GoBack"/>
      <w:r w:rsidR="00A57DF1">
        <w:t>August 10, 2021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E5" w:rsidRDefault="002375E5">
      <w:r>
        <w:separator/>
      </w:r>
    </w:p>
  </w:endnote>
  <w:endnote w:type="continuationSeparator" w:id="0">
    <w:p w:rsidR="002375E5" w:rsidRDefault="0023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E5" w:rsidRDefault="002375E5">
      <w:r>
        <w:separator/>
      </w:r>
    </w:p>
  </w:footnote>
  <w:footnote w:type="continuationSeparator" w:id="0">
    <w:p w:rsidR="002375E5" w:rsidRDefault="0023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2649D"/>
    <w:multiLevelType w:val="hybridMultilevel"/>
    <w:tmpl w:val="4D2885CA"/>
    <w:lvl w:ilvl="0" w:tplc="4C9A355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E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5E5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F0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CAF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DF1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02E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E29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E77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E8159-58C9-4FEC-A207-57C9892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F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5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2021-07-09T19:28:00Z</dcterms:created>
  <dcterms:modified xsi:type="dcterms:W3CDTF">2021-08-23T14:29:00Z</dcterms:modified>
</cp:coreProperties>
</file>