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E80" w:rsidRPr="00D17788" w:rsidRDefault="00522E80" w:rsidP="00D17788">
      <w:pPr>
        <w:jc w:val="center"/>
        <w:rPr>
          <w:sz w:val="24"/>
          <w:szCs w:val="24"/>
        </w:rPr>
      </w:pPr>
    </w:p>
    <w:p w:rsidR="00522E80" w:rsidRPr="00D17788" w:rsidRDefault="00522E80" w:rsidP="00D17788">
      <w:pPr>
        <w:jc w:val="center"/>
        <w:rPr>
          <w:sz w:val="24"/>
          <w:szCs w:val="24"/>
        </w:rPr>
      </w:pPr>
      <w:r w:rsidRPr="00D17788">
        <w:rPr>
          <w:sz w:val="24"/>
          <w:szCs w:val="24"/>
        </w:rPr>
        <w:t>SUBPART I:  PRIMARY CARE CASE MANAGEMENT PROGRAM</w:t>
      </w:r>
      <w:bookmarkStart w:id="0" w:name="_GoBack"/>
      <w:bookmarkEnd w:id="0"/>
    </w:p>
    <w:sectPr w:rsidR="00522E80" w:rsidRPr="00D17788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F85" w:rsidRDefault="00271F85">
      <w:r>
        <w:separator/>
      </w:r>
    </w:p>
  </w:endnote>
  <w:endnote w:type="continuationSeparator" w:id="0">
    <w:p w:rsidR="00271F85" w:rsidRDefault="0027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F85" w:rsidRDefault="00271F85">
      <w:r>
        <w:separator/>
      </w:r>
    </w:p>
  </w:footnote>
  <w:footnote w:type="continuationSeparator" w:id="0">
    <w:p w:rsidR="00271F85" w:rsidRDefault="00271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472C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37AA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95A92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1F85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B5064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96B6E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109B5"/>
    <w:rsid w:val="00512795"/>
    <w:rsid w:val="00522E80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E5123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27B4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54241"/>
    <w:rsid w:val="00960C37"/>
    <w:rsid w:val="00961E38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87F"/>
    <w:rsid w:val="00B44A11"/>
    <w:rsid w:val="00B516F7"/>
    <w:rsid w:val="00B530BA"/>
    <w:rsid w:val="00B545E1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3591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19D9"/>
    <w:rsid w:val="00CD3723"/>
    <w:rsid w:val="00CD5413"/>
    <w:rsid w:val="00D03A79"/>
    <w:rsid w:val="00D0676C"/>
    <w:rsid w:val="00D17788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472C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2FF92A6-6153-4337-9DD1-D3B7A695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E80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522E80"/>
    <w:pPr>
      <w:keepNext/>
      <w:ind w:left="1440" w:hanging="1440"/>
      <w:jc w:val="center"/>
      <w:outlineLvl w:val="3"/>
    </w:pPr>
    <w:rPr>
      <w:color w:val="000000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2022-03-25T13:54:00Z</dcterms:created>
  <dcterms:modified xsi:type="dcterms:W3CDTF">2022-04-08T14:39:00Z</dcterms:modified>
</cp:coreProperties>
</file>