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08" w:rsidRDefault="006F1F08" w:rsidP="00B011FF"/>
    <w:p w:rsidR="006F1F08" w:rsidRDefault="006F1F08" w:rsidP="00B011FF">
      <w:r>
        <w:rPr>
          <w:b/>
          <w:bCs/>
        </w:rPr>
        <w:t>Section 130.100  Applicability</w:t>
      </w:r>
      <w:r w:rsidR="009A30D2">
        <w:rPr>
          <w:b/>
          <w:bCs/>
        </w:rPr>
        <w:t xml:space="preserve"> of</w:t>
      </w:r>
      <w:r>
        <w:rPr>
          <w:b/>
          <w:bCs/>
        </w:rPr>
        <w:t xml:space="preserve"> Other Sections</w:t>
      </w:r>
      <w:r>
        <w:t xml:space="preserve"> </w:t>
      </w:r>
    </w:p>
    <w:p w:rsidR="006F1F08" w:rsidRDefault="006F1F08" w:rsidP="00B011FF"/>
    <w:p w:rsidR="00ED7054" w:rsidRDefault="006F1F08" w:rsidP="00B011FF">
      <w:r>
        <w:t>Subpart A of this Part is applicable to the Local Initiative Fund</w:t>
      </w:r>
      <w:r w:rsidR="00E01C0A">
        <w:t>.</w:t>
      </w:r>
    </w:p>
    <w:p w:rsidR="00ED7054" w:rsidRDefault="00ED7054" w:rsidP="00B011FF"/>
    <w:p w:rsidR="00F16A8F" w:rsidRPr="00D55B37" w:rsidRDefault="00F16A8F" w:rsidP="00B011FF">
      <w:pPr>
        <w:ind w:firstLine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2</w:t>
      </w:r>
      <w:r w:rsidR="004E475C">
        <w:t>7</w:t>
      </w:r>
      <w:r w:rsidRPr="00D55B37">
        <w:t xml:space="preserve"> Ill. Reg. </w:t>
      </w:r>
      <w:r w:rsidR="00A0247F">
        <w:t>9452</w:t>
      </w:r>
      <w:r w:rsidRPr="00D55B37">
        <w:t xml:space="preserve">, effective </w:t>
      </w:r>
      <w:r w:rsidR="00A0247F">
        <w:t>June 9, 2003</w:t>
      </w:r>
      <w:r w:rsidRPr="00D55B37">
        <w:t>)</w:t>
      </w:r>
    </w:p>
    <w:sectPr w:rsidR="00F16A8F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F08"/>
    <w:rsid w:val="003B25C2"/>
    <w:rsid w:val="004E475C"/>
    <w:rsid w:val="004F2135"/>
    <w:rsid w:val="006F1F08"/>
    <w:rsid w:val="0086241C"/>
    <w:rsid w:val="009A30D2"/>
    <w:rsid w:val="00A0247F"/>
    <w:rsid w:val="00B011FF"/>
    <w:rsid w:val="00E01C0A"/>
    <w:rsid w:val="00ED7054"/>
    <w:rsid w:val="00F1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CB1812-1CD5-43B6-828F-A7D931FB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1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2015-08-26T16:55:00Z</dcterms:modified>
</cp:coreProperties>
</file>