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8A" w:rsidRDefault="00425E8A" w:rsidP="00020715">
      <w:pPr>
        <w:widowControl w:val="0"/>
        <w:autoSpaceDE w:val="0"/>
        <w:autoSpaceDN w:val="0"/>
        <w:adjustRightInd w:val="0"/>
      </w:pPr>
    </w:p>
    <w:p w:rsidR="00425E8A" w:rsidRDefault="00425E8A" w:rsidP="00020715">
      <w:pPr>
        <w:widowControl w:val="0"/>
        <w:autoSpaceDE w:val="0"/>
        <w:autoSpaceDN w:val="0"/>
        <w:adjustRightInd w:val="0"/>
      </w:pPr>
      <w:r>
        <w:rPr>
          <w:b/>
          <w:bCs/>
        </w:rPr>
        <w:t>Section 125.260  Adding Children to the Program and Changes in Participation</w:t>
      </w:r>
      <w:r>
        <w:t xml:space="preserve"> </w:t>
      </w:r>
    </w:p>
    <w:p w:rsidR="00020715" w:rsidRDefault="00020715" w:rsidP="00020715">
      <w:pPr>
        <w:widowControl w:val="0"/>
        <w:autoSpaceDE w:val="0"/>
        <w:autoSpaceDN w:val="0"/>
        <w:adjustRightInd w:val="0"/>
      </w:pPr>
    </w:p>
    <w:p w:rsidR="00020715" w:rsidRDefault="00425E8A" w:rsidP="00020715">
      <w:pPr>
        <w:widowControl w:val="0"/>
        <w:autoSpaceDE w:val="0"/>
        <w:autoSpaceDN w:val="0"/>
        <w:adjustRightInd w:val="0"/>
        <w:ind w:left="1440" w:hanging="720"/>
      </w:pPr>
      <w:r>
        <w:t>a)</w:t>
      </w:r>
      <w:r>
        <w:tab/>
      </w:r>
      <w:r w:rsidR="00FD608F">
        <w:t>Eligible</w:t>
      </w:r>
      <w:r>
        <w:t xml:space="preserve"> children </w:t>
      </w:r>
      <w:r w:rsidR="00FD608F">
        <w:t xml:space="preserve">may be added </w:t>
      </w:r>
      <w:r>
        <w:t>to the Program during the 12-month eligibility period, without eligibility being reviewed by the Department. Coverage for children added shall be prospective from the effective date determined according to Section 125.240(e) and shall continue for the remainder of the original 12-month eligibility period and may also include any prior coverage established pursuant to Section 125.240</w:t>
      </w:r>
      <w:r w:rsidR="00991F1F">
        <w:t>(f)</w:t>
      </w:r>
      <w:r>
        <w:t xml:space="preserve">. </w:t>
      </w:r>
    </w:p>
    <w:p w:rsidR="00FE393C" w:rsidRDefault="00FE393C" w:rsidP="00020715">
      <w:pPr>
        <w:widowControl w:val="0"/>
        <w:autoSpaceDE w:val="0"/>
        <w:autoSpaceDN w:val="0"/>
        <w:adjustRightInd w:val="0"/>
        <w:ind w:left="1440" w:hanging="720"/>
      </w:pPr>
    </w:p>
    <w:p w:rsidR="00020715" w:rsidRDefault="00425E8A" w:rsidP="00020715">
      <w:pPr>
        <w:widowControl w:val="0"/>
        <w:autoSpaceDE w:val="0"/>
        <w:autoSpaceDN w:val="0"/>
        <w:adjustRightInd w:val="0"/>
        <w:ind w:left="1440" w:hanging="720"/>
      </w:pPr>
      <w:r>
        <w:t>b)</w:t>
      </w:r>
      <w:r>
        <w:tab/>
        <w:t xml:space="preserve">Premium amounts under the </w:t>
      </w:r>
      <w:r w:rsidR="009E7D12">
        <w:t>All Kids</w:t>
      </w:r>
      <w:r>
        <w:t xml:space="preserve"> Health Plan will be adjusted to reflect adding or removing a child from the Program. </w:t>
      </w:r>
    </w:p>
    <w:p w:rsidR="00FE393C" w:rsidRDefault="00FE393C" w:rsidP="00020715">
      <w:pPr>
        <w:widowControl w:val="0"/>
        <w:autoSpaceDE w:val="0"/>
        <w:autoSpaceDN w:val="0"/>
        <w:adjustRightInd w:val="0"/>
        <w:ind w:left="1440" w:hanging="720"/>
      </w:pPr>
    </w:p>
    <w:p w:rsidR="00FD608F" w:rsidRPr="00D55B37" w:rsidRDefault="00FD608F">
      <w:pPr>
        <w:pStyle w:val="JCARSourceNote"/>
        <w:ind w:left="720"/>
      </w:pPr>
      <w:r w:rsidRPr="00D55B37">
        <w:t xml:space="preserve">(Source:  </w:t>
      </w:r>
      <w:r>
        <w:t>Amended</w:t>
      </w:r>
      <w:r w:rsidRPr="00D55B37">
        <w:t xml:space="preserve"> at </w:t>
      </w:r>
      <w:r>
        <w:t>38 I</w:t>
      </w:r>
      <w:r w:rsidRPr="00D55B37">
        <w:t xml:space="preserve">ll. Reg. </w:t>
      </w:r>
      <w:r w:rsidR="00295F9D">
        <w:t>6006</w:t>
      </w:r>
      <w:r w:rsidRPr="00D55B37">
        <w:t xml:space="preserve">, effective </w:t>
      </w:r>
      <w:bookmarkStart w:id="0" w:name="_GoBack"/>
      <w:r w:rsidR="00295F9D">
        <w:t>February 26, 2014</w:t>
      </w:r>
      <w:bookmarkEnd w:id="0"/>
      <w:r w:rsidRPr="00D55B37">
        <w:t>)</w:t>
      </w:r>
    </w:p>
    <w:sectPr w:rsidR="00FD608F" w:rsidRPr="00D55B37" w:rsidSect="0002071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E8A"/>
    <w:rsid w:val="00020715"/>
    <w:rsid w:val="0005153F"/>
    <w:rsid w:val="000B0BDB"/>
    <w:rsid w:val="0014526C"/>
    <w:rsid w:val="00232EC1"/>
    <w:rsid w:val="00295F9D"/>
    <w:rsid w:val="00301B3A"/>
    <w:rsid w:val="003718F7"/>
    <w:rsid w:val="003C1994"/>
    <w:rsid w:val="003F0056"/>
    <w:rsid w:val="00425E8A"/>
    <w:rsid w:val="00695C57"/>
    <w:rsid w:val="007E0390"/>
    <w:rsid w:val="00826B19"/>
    <w:rsid w:val="008D76CD"/>
    <w:rsid w:val="00971E01"/>
    <w:rsid w:val="00991F1F"/>
    <w:rsid w:val="009E7D12"/>
    <w:rsid w:val="00A2009C"/>
    <w:rsid w:val="00B15FE4"/>
    <w:rsid w:val="00B374CF"/>
    <w:rsid w:val="00B571F6"/>
    <w:rsid w:val="00B95873"/>
    <w:rsid w:val="00CD501B"/>
    <w:rsid w:val="00D23922"/>
    <w:rsid w:val="00F32D05"/>
    <w:rsid w:val="00FD608F"/>
    <w:rsid w:val="00FE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0D94E0-E270-48F6-AC8F-9CE7C8F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General Assembly</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SchnappMA</dc:creator>
  <cp:keywords/>
  <dc:description/>
  <cp:lastModifiedBy>King, Melissa A.</cp:lastModifiedBy>
  <cp:revision>4</cp:revision>
  <dcterms:created xsi:type="dcterms:W3CDTF">2014-02-10T22:04:00Z</dcterms:created>
  <dcterms:modified xsi:type="dcterms:W3CDTF">2014-03-07T20:26:00Z</dcterms:modified>
</cp:coreProperties>
</file>