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CB" w:rsidRDefault="00F23BCB" w:rsidP="00BD6399">
      <w:pPr>
        <w:widowControl w:val="0"/>
        <w:autoSpaceDE w:val="0"/>
        <w:autoSpaceDN w:val="0"/>
        <w:adjustRightInd w:val="0"/>
      </w:pPr>
    </w:p>
    <w:p w:rsidR="00F23BCB" w:rsidRDefault="00F23BCB" w:rsidP="00BD63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</w:t>
      </w:r>
      <w:r w:rsidR="00382EFB">
        <w:rPr>
          <w:b/>
          <w:bCs/>
        </w:rPr>
        <w:t>1</w:t>
      </w:r>
      <w:r>
        <w:rPr>
          <w:b/>
          <w:bCs/>
        </w:rPr>
        <w:t xml:space="preserve">10  </w:t>
      </w:r>
      <w:r w:rsidR="00382EFB">
        <w:rPr>
          <w:b/>
          <w:bCs/>
        </w:rPr>
        <w:t>Recoupment of Overpayments (Recodified)</w:t>
      </w:r>
      <w:r>
        <w:t xml:space="preserve"> </w:t>
      </w:r>
    </w:p>
    <w:p w:rsidR="00F23BCB" w:rsidRDefault="00F23BCB" w:rsidP="00BD6399">
      <w:pPr>
        <w:widowControl w:val="0"/>
        <w:autoSpaceDE w:val="0"/>
        <w:autoSpaceDN w:val="0"/>
        <w:adjustRightInd w:val="0"/>
      </w:pPr>
    </w:p>
    <w:p w:rsidR="00F23BCB" w:rsidRPr="00D55B37" w:rsidRDefault="00F23BCB" w:rsidP="00382EFB">
      <w:pPr>
        <w:pStyle w:val="JCARSourceNote"/>
        <w:ind w:left="720"/>
      </w:pPr>
      <w:r w:rsidRPr="00D55B37">
        <w:t>(Sou</w:t>
      </w:r>
      <w:bookmarkStart w:id="0" w:name="_GoBack"/>
      <w:bookmarkEnd w:id="0"/>
      <w:r w:rsidRPr="00D55B37">
        <w:t xml:space="preserve">rce:  </w:t>
      </w:r>
      <w:r w:rsidR="00382EFB">
        <w:t>Recodified to 89 Ill. Adm. Code 165.70 at 10</w:t>
      </w:r>
      <w:r w:rsidRPr="00D55B37">
        <w:t xml:space="preserve"> Ill. Reg. </w:t>
      </w:r>
      <w:r w:rsidR="00382EFB">
        <w:t>21094</w:t>
      </w:r>
      <w:r w:rsidRPr="00D55B37">
        <w:t xml:space="preserve">, effective </w:t>
      </w:r>
      <w:r w:rsidR="00382EFB">
        <w:t>December 1, 1986</w:t>
      </w:r>
      <w:r w:rsidRPr="00D55B37">
        <w:t>)</w:t>
      </w:r>
    </w:p>
    <w:sectPr w:rsidR="00F23BCB" w:rsidRPr="00D55B37" w:rsidSect="00BD639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BCB"/>
    <w:rsid w:val="00225004"/>
    <w:rsid w:val="00382EFB"/>
    <w:rsid w:val="00474128"/>
    <w:rsid w:val="0071431C"/>
    <w:rsid w:val="007E4A3C"/>
    <w:rsid w:val="00BD6399"/>
    <w:rsid w:val="00D55B37"/>
    <w:rsid w:val="00F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68D54C-9B7E-45D6-9B2A-DE2B3C62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BockewitzCK</cp:lastModifiedBy>
  <cp:revision>4</cp:revision>
  <cp:lastPrinted>2016-09-08T20:38:00Z</cp:lastPrinted>
  <dcterms:created xsi:type="dcterms:W3CDTF">2012-06-21T20:46:00Z</dcterms:created>
  <dcterms:modified xsi:type="dcterms:W3CDTF">2016-09-08T20:38:00Z</dcterms:modified>
</cp:coreProperties>
</file>