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9" w:rsidRDefault="009376C9" w:rsidP="009376C9">
      <w:pPr>
        <w:pStyle w:val="Heading1"/>
        <w:keepNext w:val="0"/>
        <w:widowControl w:val="0"/>
        <w:spacing w:before="0" w:after="0"/>
        <w:ind w:left="1267" w:hanging="1267"/>
        <w:rPr>
          <w:rFonts w:cs="Times New Roman"/>
        </w:rPr>
      </w:pPr>
      <w:bookmarkStart w:id="0" w:name="_GoBack"/>
      <w:bookmarkEnd w:id="0"/>
    </w:p>
    <w:p w:rsidR="009376C9" w:rsidRPr="002D05C8" w:rsidRDefault="009376C9" w:rsidP="002D05C8">
      <w:pPr>
        <w:rPr>
          <w:b/>
        </w:rPr>
      </w:pPr>
      <w:r w:rsidRPr="002D05C8">
        <w:rPr>
          <w:b/>
        </w:rPr>
        <w:t>Section 1910.77 Withdrawals and Substitutions of Attorneys</w:t>
      </w:r>
    </w:p>
    <w:p w:rsidR="009376C9" w:rsidRPr="002D05C8" w:rsidRDefault="009376C9" w:rsidP="002D05C8"/>
    <w:p w:rsidR="009376C9" w:rsidRPr="002D05C8" w:rsidRDefault="009376C9" w:rsidP="002D05C8">
      <w:pPr>
        <w:ind w:left="1440" w:hanging="699"/>
      </w:pPr>
      <w:r w:rsidRPr="002D05C8">
        <w:t>a)</w:t>
      </w:r>
      <w:r w:rsidRPr="002D05C8">
        <w:tab/>
        <w:t>An attorney of record who wishes to withdraw from representation must file a notice of withdrawal with the Clerk of the Board, together with proof of service and notice of filing on all parties in the appeal.</w:t>
      </w:r>
    </w:p>
    <w:p w:rsidR="009376C9" w:rsidRPr="002D05C8" w:rsidRDefault="009376C9" w:rsidP="002D05C8"/>
    <w:p w:rsidR="009376C9" w:rsidRPr="002D05C8" w:rsidRDefault="009376C9" w:rsidP="002D05C8">
      <w:pPr>
        <w:ind w:left="1440" w:hanging="720"/>
      </w:pPr>
      <w:r w:rsidRPr="002D05C8">
        <w:t>b)</w:t>
      </w:r>
      <w:r w:rsidRPr="002D05C8">
        <w:tab/>
        <w:t>Any attorney who substitutes for an attorney of record must file a written appearance identifying the attorney for whom the substitution is made.  However, no attorney will be considered withdrawn from an appeal until a formal withdrawal is filed in accordance with subsection (a) of this Section.</w:t>
      </w:r>
    </w:p>
    <w:p w:rsidR="00EB424E" w:rsidRDefault="00EB424E" w:rsidP="00935A8C"/>
    <w:p w:rsidR="009376C9" w:rsidRPr="00D55B37" w:rsidRDefault="009376C9">
      <w:pPr>
        <w:pStyle w:val="JCARSourceNote"/>
        <w:ind w:left="720"/>
      </w:pPr>
      <w:r w:rsidRPr="00D55B37">
        <w:t xml:space="preserve">(Source:  Added at </w:t>
      </w:r>
      <w:r w:rsidR="001655D5">
        <w:t>29</w:t>
      </w:r>
      <w:r w:rsidRPr="00D55B37">
        <w:t xml:space="preserve"> Ill. Reg. </w:t>
      </w:r>
      <w:r w:rsidR="00A35842">
        <w:t>21046</w:t>
      </w:r>
      <w:r w:rsidRPr="00D55B37">
        <w:t xml:space="preserve">, effective </w:t>
      </w:r>
      <w:r w:rsidR="00A35842">
        <w:t>December 16, 2005</w:t>
      </w:r>
      <w:r w:rsidRPr="00D55B37">
        <w:t>)</w:t>
      </w:r>
    </w:p>
    <w:sectPr w:rsidR="009376C9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3ACA">
      <w:r>
        <w:separator/>
      </w:r>
    </w:p>
  </w:endnote>
  <w:endnote w:type="continuationSeparator" w:id="0">
    <w:p w:rsidR="00000000" w:rsidRDefault="008A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3ACA">
      <w:r>
        <w:separator/>
      </w:r>
    </w:p>
  </w:footnote>
  <w:footnote w:type="continuationSeparator" w:id="0">
    <w:p w:rsidR="00000000" w:rsidRDefault="008A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655D5"/>
    <w:rsid w:val="001836D0"/>
    <w:rsid w:val="00195E31"/>
    <w:rsid w:val="001C7D95"/>
    <w:rsid w:val="001E3074"/>
    <w:rsid w:val="00225354"/>
    <w:rsid w:val="002462D9"/>
    <w:rsid w:val="002524EC"/>
    <w:rsid w:val="002568D2"/>
    <w:rsid w:val="002A643F"/>
    <w:rsid w:val="002D05C8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07428"/>
    <w:rsid w:val="0052308E"/>
    <w:rsid w:val="00530BE1"/>
    <w:rsid w:val="00542E97"/>
    <w:rsid w:val="0056157E"/>
    <w:rsid w:val="0056501E"/>
    <w:rsid w:val="00606952"/>
    <w:rsid w:val="00657099"/>
    <w:rsid w:val="006A2114"/>
    <w:rsid w:val="006E0D09"/>
    <w:rsid w:val="006F7D24"/>
    <w:rsid w:val="0074655F"/>
    <w:rsid w:val="00761F01"/>
    <w:rsid w:val="00774FE8"/>
    <w:rsid w:val="00780733"/>
    <w:rsid w:val="007958FC"/>
    <w:rsid w:val="007A2D58"/>
    <w:rsid w:val="007A559E"/>
    <w:rsid w:val="008271B1"/>
    <w:rsid w:val="00837F88"/>
    <w:rsid w:val="0084781C"/>
    <w:rsid w:val="008A3ACA"/>
    <w:rsid w:val="00917024"/>
    <w:rsid w:val="00935A8C"/>
    <w:rsid w:val="009376C9"/>
    <w:rsid w:val="00973973"/>
    <w:rsid w:val="009820CB"/>
    <w:rsid w:val="0098276C"/>
    <w:rsid w:val="009A1449"/>
    <w:rsid w:val="00A2265D"/>
    <w:rsid w:val="00A35842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