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78E" w:rsidRDefault="0049378E" w:rsidP="00612FB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9378E" w:rsidRDefault="0049378E" w:rsidP="00612FBE">
      <w:pPr>
        <w:widowControl w:val="0"/>
        <w:autoSpaceDE w:val="0"/>
        <w:autoSpaceDN w:val="0"/>
        <w:adjustRightInd w:val="0"/>
        <w:jc w:val="center"/>
      </w:pPr>
      <w:r>
        <w:t>SUBPART A:  PHARMACEUTICAL ASSISTANCE PROGRAM</w:t>
      </w:r>
    </w:p>
    <w:p w:rsidR="0049378E" w:rsidRDefault="0049378E" w:rsidP="00612FBE">
      <w:pPr>
        <w:widowControl w:val="0"/>
        <w:autoSpaceDE w:val="0"/>
        <w:autoSpaceDN w:val="0"/>
        <w:adjustRightInd w:val="0"/>
        <w:jc w:val="center"/>
      </w:pPr>
    </w:p>
    <w:p w:rsidR="0049378E" w:rsidRDefault="0049378E" w:rsidP="00612FBE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49378E" w:rsidRDefault="0049378E" w:rsidP="00612FBE">
      <w:pPr>
        <w:widowControl w:val="0"/>
        <w:autoSpaceDE w:val="0"/>
        <w:autoSpaceDN w:val="0"/>
        <w:adjustRightInd w:val="0"/>
      </w:pPr>
      <w:r>
        <w:t>530.101</w:t>
      </w:r>
      <w:r>
        <w:tab/>
        <w:t xml:space="preserve">Purpose of the Pharmaceutical Assistance Program </w:t>
      </w:r>
      <w:r w:rsidR="00F97C29">
        <w:t>(Transferred)</w:t>
      </w:r>
    </w:p>
    <w:p w:rsidR="0049378E" w:rsidRDefault="0049378E" w:rsidP="00612FBE">
      <w:pPr>
        <w:widowControl w:val="0"/>
        <w:autoSpaceDE w:val="0"/>
        <w:autoSpaceDN w:val="0"/>
        <w:adjustRightInd w:val="0"/>
      </w:pPr>
      <w:r>
        <w:t>530.105</w:t>
      </w:r>
      <w:r>
        <w:tab/>
        <w:t xml:space="preserve">Definitions </w:t>
      </w:r>
      <w:r w:rsidR="00F97C29">
        <w:t>(Transferred)</w:t>
      </w:r>
    </w:p>
    <w:p w:rsidR="0049378E" w:rsidRDefault="0049378E" w:rsidP="00612FBE">
      <w:pPr>
        <w:widowControl w:val="0"/>
        <w:autoSpaceDE w:val="0"/>
        <w:autoSpaceDN w:val="0"/>
        <w:adjustRightInd w:val="0"/>
      </w:pPr>
      <w:r>
        <w:t>530.110</w:t>
      </w:r>
      <w:r>
        <w:tab/>
        <w:t xml:space="preserve">Covered Prescription Drugs </w:t>
      </w:r>
      <w:r w:rsidR="0037088B">
        <w:t>(Transferred)</w:t>
      </w:r>
    </w:p>
    <w:p w:rsidR="0049378E" w:rsidRDefault="0049378E" w:rsidP="00612FBE">
      <w:pPr>
        <w:widowControl w:val="0"/>
        <w:autoSpaceDE w:val="0"/>
        <w:autoSpaceDN w:val="0"/>
        <w:adjustRightInd w:val="0"/>
      </w:pPr>
      <w:r>
        <w:t>530.115</w:t>
      </w:r>
      <w:r>
        <w:tab/>
        <w:t xml:space="preserve">Eligibility Qualifications </w:t>
      </w:r>
    </w:p>
    <w:p w:rsidR="0049378E" w:rsidRDefault="0049378E" w:rsidP="00612FBE">
      <w:pPr>
        <w:widowControl w:val="0"/>
        <w:autoSpaceDE w:val="0"/>
        <w:autoSpaceDN w:val="0"/>
        <w:adjustRightInd w:val="0"/>
      </w:pPr>
      <w:r>
        <w:t>530.116</w:t>
      </w:r>
      <w:r>
        <w:tab/>
        <w:t xml:space="preserve">Fees and Co-payments </w:t>
      </w:r>
      <w:r w:rsidR="00F97C29">
        <w:t>(Transferred)</w:t>
      </w:r>
    </w:p>
    <w:p w:rsidR="0049378E" w:rsidRDefault="0049378E" w:rsidP="00612FBE">
      <w:pPr>
        <w:widowControl w:val="0"/>
        <w:autoSpaceDE w:val="0"/>
        <w:autoSpaceDN w:val="0"/>
        <w:adjustRightInd w:val="0"/>
      </w:pPr>
      <w:r>
        <w:t>530.117</w:t>
      </w:r>
      <w:r>
        <w:tab/>
        <w:t xml:space="preserve">Claim Filing Procedures </w:t>
      </w:r>
    </w:p>
    <w:p w:rsidR="0049378E" w:rsidRDefault="0049378E" w:rsidP="00612FBE">
      <w:pPr>
        <w:widowControl w:val="0"/>
        <w:autoSpaceDE w:val="0"/>
        <w:autoSpaceDN w:val="0"/>
        <w:adjustRightInd w:val="0"/>
      </w:pPr>
      <w:r>
        <w:t>530.120</w:t>
      </w:r>
      <w:r>
        <w:tab/>
        <w:t xml:space="preserve">Cards </w:t>
      </w:r>
    </w:p>
    <w:p w:rsidR="0049378E" w:rsidRDefault="0049378E" w:rsidP="00612FBE">
      <w:pPr>
        <w:widowControl w:val="0"/>
        <w:autoSpaceDE w:val="0"/>
        <w:autoSpaceDN w:val="0"/>
        <w:adjustRightInd w:val="0"/>
      </w:pPr>
      <w:r>
        <w:t>530.125</w:t>
      </w:r>
      <w:r>
        <w:tab/>
        <w:t xml:space="preserve">Determination of Cost of Covered Prescription Drugs </w:t>
      </w:r>
      <w:r w:rsidR="00F97C29">
        <w:t>(Transferred)</w:t>
      </w:r>
    </w:p>
    <w:p w:rsidR="0049378E" w:rsidRDefault="0049378E" w:rsidP="00612FBE">
      <w:pPr>
        <w:widowControl w:val="0"/>
        <w:autoSpaceDE w:val="0"/>
        <w:autoSpaceDN w:val="0"/>
        <w:adjustRightInd w:val="0"/>
      </w:pPr>
      <w:r>
        <w:t>530.130</w:t>
      </w:r>
      <w:r>
        <w:tab/>
        <w:t xml:space="preserve">Authorized Pharmacy Qualifications </w:t>
      </w:r>
      <w:r w:rsidR="00F97C29">
        <w:t>(Transferred)</w:t>
      </w:r>
    </w:p>
    <w:p w:rsidR="0049378E" w:rsidRDefault="0049378E" w:rsidP="00612FBE">
      <w:pPr>
        <w:widowControl w:val="0"/>
        <w:autoSpaceDE w:val="0"/>
        <w:autoSpaceDN w:val="0"/>
        <w:adjustRightInd w:val="0"/>
      </w:pPr>
      <w:r>
        <w:t>530.135</w:t>
      </w:r>
      <w:r>
        <w:tab/>
        <w:t xml:space="preserve">Assignment and Coordination of Benefits </w:t>
      </w:r>
      <w:r w:rsidR="00F97C29">
        <w:t>(Transferred)</w:t>
      </w:r>
    </w:p>
    <w:p w:rsidR="0049378E" w:rsidRDefault="0049378E" w:rsidP="00612FBE">
      <w:pPr>
        <w:widowControl w:val="0"/>
        <w:autoSpaceDE w:val="0"/>
        <w:autoSpaceDN w:val="0"/>
        <w:adjustRightInd w:val="0"/>
      </w:pPr>
      <w:r>
        <w:t>530.140</w:t>
      </w:r>
      <w:r>
        <w:tab/>
        <w:t xml:space="preserve">Payments to Authorized Pharmacies </w:t>
      </w:r>
      <w:r w:rsidR="00F97C29">
        <w:t>(Transferred)</w:t>
      </w:r>
    </w:p>
    <w:p w:rsidR="0049378E" w:rsidRDefault="0049378E" w:rsidP="00612FBE">
      <w:pPr>
        <w:widowControl w:val="0"/>
        <w:autoSpaceDE w:val="0"/>
        <w:autoSpaceDN w:val="0"/>
        <w:adjustRightInd w:val="0"/>
      </w:pPr>
      <w:r>
        <w:t>530.145</w:t>
      </w:r>
      <w:r>
        <w:tab/>
        <w:t xml:space="preserve">Execution of Contracts </w:t>
      </w:r>
      <w:r w:rsidR="00F97C29">
        <w:t>(Transferred)</w:t>
      </w:r>
    </w:p>
    <w:p w:rsidR="0049378E" w:rsidRDefault="0049378E" w:rsidP="00612FBE">
      <w:pPr>
        <w:widowControl w:val="0"/>
        <w:autoSpaceDE w:val="0"/>
        <w:autoSpaceDN w:val="0"/>
        <w:adjustRightInd w:val="0"/>
      </w:pPr>
      <w:r>
        <w:t>530.150</w:t>
      </w:r>
      <w:r>
        <w:tab/>
        <w:t xml:space="preserve">Limitation on Prescription Size </w:t>
      </w:r>
      <w:r w:rsidR="00F97C29">
        <w:t>(Transferred)</w:t>
      </w:r>
    </w:p>
    <w:p w:rsidR="0049378E" w:rsidRDefault="0049378E" w:rsidP="00612FBE">
      <w:pPr>
        <w:widowControl w:val="0"/>
        <w:autoSpaceDE w:val="0"/>
        <w:autoSpaceDN w:val="0"/>
        <w:adjustRightInd w:val="0"/>
      </w:pPr>
      <w:r>
        <w:t>530.155</w:t>
      </w:r>
      <w:r>
        <w:tab/>
        <w:t xml:space="preserve">Inspection and Disclosure of Records </w:t>
      </w:r>
      <w:r w:rsidR="00F97C29">
        <w:t>(Transferred)</w:t>
      </w:r>
    </w:p>
    <w:p w:rsidR="0049378E" w:rsidRDefault="0049378E" w:rsidP="00612FBE">
      <w:pPr>
        <w:widowControl w:val="0"/>
        <w:autoSpaceDE w:val="0"/>
        <w:autoSpaceDN w:val="0"/>
        <w:adjustRightInd w:val="0"/>
      </w:pPr>
      <w:r>
        <w:t>530.160</w:t>
      </w:r>
      <w:r>
        <w:tab/>
        <w:t xml:space="preserve">Establishment of Liens </w:t>
      </w:r>
      <w:r w:rsidR="00F97C29">
        <w:t>(Transferred)</w:t>
      </w:r>
    </w:p>
    <w:p w:rsidR="0049378E" w:rsidRDefault="0049378E" w:rsidP="00612FBE">
      <w:pPr>
        <w:widowControl w:val="0"/>
        <w:autoSpaceDE w:val="0"/>
        <w:autoSpaceDN w:val="0"/>
        <w:adjustRightInd w:val="0"/>
      </w:pPr>
      <w:r>
        <w:t>530.165</w:t>
      </w:r>
      <w:r>
        <w:tab/>
        <w:t xml:space="preserve">Penalties </w:t>
      </w:r>
    </w:p>
    <w:p w:rsidR="0049378E" w:rsidRDefault="0049378E" w:rsidP="00612FBE">
      <w:pPr>
        <w:widowControl w:val="0"/>
        <w:autoSpaceDE w:val="0"/>
        <w:autoSpaceDN w:val="0"/>
        <w:adjustRightInd w:val="0"/>
      </w:pPr>
    </w:p>
    <w:p w:rsidR="0049378E" w:rsidRDefault="0049378E" w:rsidP="00612FBE">
      <w:pPr>
        <w:widowControl w:val="0"/>
        <w:autoSpaceDE w:val="0"/>
        <w:autoSpaceDN w:val="0"/>
        <w:adjustRightInd w:val="0"/>
        <w:jc w:val="center"/>
      </w:pPr>
      <w:r>
        <w:t>SUBPART B:  PROPERTY TAX RELIEF PROGRAM ("CIRCUIT BREAKER")</w:t>
      </w:r>
    </w:p>
    <w:p w:rsidR="0049378E" w:rsidRDefault="0049378E" w:rsidP="00612FBE">
      <w:pPr>
        <w:widowControl w:val="0"/>
        <w:autoSpaceDE w:val="0"/>
        <w:autoSpaceDN w:val="0"/>
        <w:adjustRightInd w:val="0"/>
        <w:jc w:val="center"/>
      </w:pPr>
    </w:p>
    <w:p w:rsidR="0049378E" w:rsidRDefault="0049378E" w:rsidP="00612FBE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49378E" w:rsidRDefault="0049378E" w:rsidP="00612FBE">
      <w:pPr>
        <w:widowControl w:val="0"/>
        <w:autoSpaceDE w:val="0"/>
        <w:autoSpaceDN w:val="0"/>
        <w:adjustRightInd w:val="0"/>
      </w:pPr>
      <w:r>
        <w:t>530.201</w:t>
      </w:r>
      <w:r>
        <w:tab/>
        <w:t xml:space="preserve">Purpose of the Property Tax Relief Program </w:t>
      </w:r>
    </w:p>
    <w:p w:rsidR="0049378E" w:rsidRDefault="0049378E" w:rsidP="00612FBE">
      <w:pPr>
        <w:widowControl w:val="0"/>
        <w:autoSpaceDE w:val="0"/>
        <w:autoSpaceDN w:val="0"/>
        <w:adjustRightInd w:val="0"/>
      </w:pPr>
      <w:r>
        <w:t>530.205</w:t>
      </w:r>
      <w:r>
        <w:tab/>
        <w:t xml:space="preserve">Definitions </w:t>
      </w:r>
    </w:p>
    <w:p w:rsidR="0049378E" w:rsidRDefault="0049378E" w:rsidP="00612FBE">
      <w:pPr>
        <w:widowControl w:val="0"/>
        <w:autoSpaceDE w:val="0"/>
        <w:autoSpaceDN w:val="0"/>
        <w:adjustRightInd w:val="0"/>
      </w:pPr>
      <w:r>
        <w:t>530.210</w:t>
      </w:r>
      <w:r>
        <w:tab/>
        <w:t xml:space="preserve">Claimant Eligibility Qualifications </w:t>
      </w:r>
    </w:p>
    <w:p w:rsidR="0049378E" w:rsidRDefault="0049378E" w:rsidP="00612FBE">
      <w:pPr>
        <w:widowControl w:val="0"/>
        <w:autoSpaceDE w:val="0"/>
        <w:autoSpaceDN w:val="0"/>
        <w:adjustRightInd w:val="0"/>
      </w:pPr>
      <w:r>
        <w:t>530.215</w:t>
      </w:r>
      <w:r>
        <w:tab/>
        <w:t xml:space="preserve">Claim Filing Procedures </w:t>
      </w:r>
    </w:p>
    <w:p w:rsidR="0049378E" w:rsidRDefault="0049378E" w:rsidP="00612FBE">
      <w:pPr>
        <w:widowControl w:val="0"/>
        <w:autoSpaceDE w:val="0"/>
        <w:autoSpaceDN w:val="0"/>
        <w:adjustRightInd w:val="0"/>
      </w:pPr>
      <w:r>
        <w:t>530.220</w:t>
      </w:r>
      <w:r>
        <w:tab/>
        <w:t xml:space="preserve">Property Tax Grant Determinations </w:t>
      </w:r>
    </w:p>
    <w:p w:rsidR="0049378E" w:rsidRDefault="0049378E" w:rsidP="00612FBE">
      <w:pPr>
        <w:widowControl w:val="0"/>
        <w:autoSpaceDE w:val="0"/>
        <w:autoSpaceDN w:val="0"/>
        <w:adjustRightInd w:val="0"/>
      </w:pPr>
      <w:r>
        <w:t>530.225</w:t>
      </w:r>
      <w:r>
        <w:tab/>
        <w:t xml:space="preserve">Penalties </w:t>
      </w:r>
    </w:p>
    <w:p w:rsidR="0049378E" w:rsidRDefault="0049378E" w:rsidP="00612FBE">
      <w:pPr>
        <w:widowControl w:val="0"/>
        <w:autoSpaceDE w:val="0"/>
        <w:autoSpaceDN w:val="0"/>
        <w:adjustRightInd w:val="0"/>
      </w:pPr>
    </w:p>
    <w:p w:rsidR="0049378E" w:rsidRDefault="0049378E" w:rsidP="00612FBE">
      <w:pPr>
        <w:widowControl w:val="0"/>
        <w:autoSpaceDE w:val="0"/>
        <w:autoSpaceDN w:val="0"/>
        <w:adjustRightInd w:val="0"/>
        <w:jc w:val="center"/>
      </w:pPr>
      <w:r>
        <w:t>SUBPART C:  ELECTRONIC FILING</w:t>
      </w:r>
    </w:p>
    <w:p w:rsidR="0049378E" w:rsidRDefault="0049378E" w:rsidP="00612FBE">
      <w:pPr>
        <w:widowControl w:val="0"/>
        <w:autoSpaceDE w:val="0"/>
        <w:autoSpaceDN w:val="0"/>
        <w:adjustRightInd w:val="0"/>
        <w:jc w:val="center"/>
      </w:pPr>
    </w:p>
    <w:p w:rsidR="0049378E" w:rsidRDefault="0049378E" w:rsidP="00612FBE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49378E" w:rsidRDefault="0049378E" w:rsidP="00612FBE">
      <w:pPr>
        <w:widowControl w:val="0"/>
        <w:autoSpaceDE w:val="0"/>
        <w:autoSpaceDN w:val="0"/>
        <w:adjustRightInd w:val="0"/>
      </w:pPr>
      <w:r>
        <w:t>530.301</w:t>
      </w:r>
      <w:r>
        <w:tab/>
        <w:t xml:space="preserve">Electronic Filing Program Via Internet </w:t>
      </w:r>
    </w:p>
    <w:p w:rsidR="0049378E" w:rsidRDefault="0049378E" w:rsidP="00612FBE">
      <w:pPr>
        <w:widowControl w:val="0"/>
        <w:autoSpaceDE w:val="0"/>
        <w:autoSpaceDN w:val="0"/>
        <w:adjustRightInd w:val="0"/>
      </w:pPr>
      <w:r>
        <w:t>530.305</w:t>
      </w:r>
      <w:r>
        <w:tab/>
        <w:t xml:space="preserve">Eligible Electronic Documents </w:t>
      </w:r>
    </w:p>
    <w:p w:rsidR="0049378E" w:rsidRDefault="0049378E" w:rsidP="00612FBE">
      <w:pPr>
        <w:widowControl w:val="0"/>
        <w:autoSpaceDE w:val="0"/>
        <w:autoSpaceDN w:val="0"/>
        <w:adjustRightInd w:val="0"/>
      </w:pPr>
      <w:r>
        <w:t>530.310</w:t>
      </w:r>
      <w:r>
        <w:tab/>
        <w:t xml:space="preserve">Internet Filer Eligibility Qualifications </w:t>
      </w:r>
    </w:p>
    <w:p w:rsidR="0049378E" w:rsidRDefault="0049378E" w:rsidP="00612FBE">
      <w:pPr>
        <w:widowControl w:val="0"/>
        <w:autoSpaceDE w:val="0"/>
        <w:autoSpaceDN w:val="0"/>
        <w:adjustRightInd w:val="0"/>
      </w:pPr>
      <w:r>
        <w:t>530.315</w:t>
      </w:r>
      <w:r>
        <w:tab/>
        <w:t xml:space="preserve">Electronic Applications </w:t>
      </w:r>
    </w:p>
    <w:p w:rsidR="0049378E" w:rsidRDefault="0049378E" w:rsidP="00612FBE">
      <w:pPr>
        <w:widowControl w:val="0"/>
        <w:autoSpaceDE w:val="0"/>
        <w:autoSpaceDN w:val="0"/>
        <w:adjustRightInd w:val="0"/>
      </w:pPr>
      <w:r>
        <w:t>530.320</w:t>
      </w:r>
      <w:r>
        <w:tab/>
        <w:t xml:space="preserve">Electronic Signature Code </w:t>
      </w:r>
    </w:p>
    <w:p w:rsidR="0049378E" w:rsidRDefault="0049378E" w:rsidP="00612FBE">
      <w:pPr>
        <w:widowControl w:val="0"/>
        <w:autoSpaceDE w:val="0"/>
        <w:autoSpaceDN w:val="0"/>
        <w:adjustRightInd w:val="0"/>
      </w:pPr>
      <w:r>
        <w:t>530.325</w:t>
      </w:r>
      <w:r>
        <w:tab/>
        <w:t xml:space="preserve">Transmission of Electronic Applications </w:t>
      </w:r>
    </w:p>
    <w:p w:rsidR="0049378E" w:rsidRDefault="0049378E" w:rsidP="00E01835">
      <w:pPr>
        <w:widowControl w:val="0"/>
        <w:autoSpaceDE w:val="0"/>
        <w:autoSpaceDN w:val="0"/>
        <w:adjustRightInd w:val="0"/>
        <w:ind w:left="1425" w:hanging="1425"/>
      </w:pPr>
      <w:r>
        <w:t>530.330</w:t>
      </w:r>
      <w:r>
        <w:tab/>
        <w:t>Transmission Confirmation</w:t>
      </w:r>
      <w:r w:rsidR="007C15D1">
        <w:t>s</w:t>
      </w:r>
      <w:r>
        <w:t xml:space="preserve"> </w:t>
      </w:r>
    </w:p>
    <w:sectPr w:rsidR="0049378E" w:rsidSect="00612FBE">
      <w:pgSz w:w="12240" w:h="15840"/>
      <w:pgMar w:top="1440" w:right="1440" w:bottom="1440" w:left="1440" w:header="1440" w:footer="144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378E"/>
    <w:rsid w:val="00142000"/>
    <w:rsid w:val="003325C8"/>
    <w:rsid w:val="0037088B"/>
    <w:rsid w:val="0049378E"/>
    <w:rsid w:val="004E4CA6"/>
    <w:rsid w:val="00612FBE"/>
    <w:rsid w:val="006A7940"/>
    <w:rsid w:val="007C15D1"/>
    <w:rsid w:val="00AA7A4D"/>
    <w:rsid w:val="00B176E4"/>
    <w:rsid w:val="00B51026"/>
    <w:rsid w:val="00BC7231"/>
    <w:rsid w:val="00C87D4C"/>
    <w:rsid w:val="00CD6F01"/>
    <w:rsid w:val="00E01835"/>
    <w:rsid w:val="00EC49FE"/>
    <w:rsid w:val="00F9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PHARMACEUTICAL ASSISTANCE PROGRAM</vt:lpstr>
    </vt:vector>
  </TitlesOfParts>
  <Company>State of Illinois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PHARMACEUTICAL ASSISTANCE PROGRAM</dc:title>
  <dc:subject/>
  <dc:creator>ThomasVD</dc:creator>
  <cp:keywords/>
  <dc:description/>
  <cp:lastModifiedBy>Roberts, John</cp:lastModifiedBy>
  <cp:revision>3</cp:revision>
  <dcterms:created xsi:type="dcterms:W3CDTF">2012-06-21T20:31:00Z</dcterms:created>
  <dcterms:modified xsi:type="dcterms:W3CDTF">2012-06-21T20:31:00Z</dcterms:modified>
</cp:coreProperties>
</file>