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18" w:rsidRDefault="00E23B18" w:rsidP="004A3814">
      <w:pPr>
        <w:rPr>
          <w:b/>
        </w:rPr>
      </w:pPr>
      <w:bookmarkStart w:id="0" w:name="_GoBack"/>
      <w:bookmarkEnd w:id="0"/>
    </w:p>
    <w:p w:rsidR="004A3814" w:rsidRPr="00E23B18" w:rsidRDefault="004A3814" w:rsidP="004A3814">
      <w:pPr>
        <w:rPr>
          <w:b/>
        </w:rPr>
      </w:pPr>
      <w:r w:rsidRPr="00E23B18">
        <w:rPr>
          <w:b/>
        </w:rPr>
        <w:t>Section 471.105</w:t>
      </w:r>
      <w:r w:rsidR="00CE45A7">
        <w:rPr>
          <w:b/>
        </w:rPr>
        <w:t xml:space="preserve">  </w:t>
      </w:r>
      <w:r w:rsidRPr="00E23B18">
        <w:rPr>
          <w:b/>
        </w:rPr>
        <w:t>Imposition of Tax</w:t>
      </w:r>
    </w:p>
    <w:p w:rsidR="004A3814" w:rsidRPr="004A3814" w:rsidRDefault="004A3814" w:rsidP="004A3814">
      <w:pPr>
        <w:rPr>
          <w:snapToGrid w:val="0"/>
        </w:rPr>
      </w:pPr>
    </w:p>
    <w:p w:rsidR="007B6196" w:rsidRDefault="004A3814" w:rsidP="004A3814">
      <w:r w:rsidRPr="00C31BFF">
        <w:rPr>
          <w:i/>
        </w:rPr>
        <w:t>Beginning October 1, 2003, a tax is imposed upon the privilege of using in this State gas obtained in a purchase of out-of-State gas at the rate or rates set forth in Section 471.110 of this Part.</w:t>
      </w:r>
      <w:r w:rsidR="00C31BFF">
        <w:rPr>
          <w:i/>
        </w:rPr>
        <w:t xml:space="preserve">  </w:t>
      </w:r>
      <w:r w:rsidR="00C31BFF" w:rsidRPr="00C31BFF">
        <w:t>[35 ILCS 173/5-1</w:t>
      </w:r>
      <w:r w:rsidR="00287C0E">
        <w:t>0</w:t>
      </w:r>
      <w:r w:rsidR="00C31BFF" w:rsidRPr="00C31BFF">
        <w:t>]</w:t>
      </w:r>
    </w:p>
    <w:p w:rsidR="007B6196" w:rsidRDefault="007B6196" w:rsidP="004A3814"/>
    <w:p w:rsidR="004A3814" w:rsidRPr="004A3814" w:rsidRDefault="00C31BFF" w:rsidP="00D05BA4">
      <w:pPr>
        <w:ind w:left="720"/>
      </w:pPr>
      <w:r w:rsidRPr="00C31BFF">
        <w:t>EXAMPLE:</w:t>
      </w:r>
      <w:r>
        <w:rPr>
          <w:i/>
        </w:rPr>
        <w:t xml:space="preserve">  </w:t>
      </w:r>
      <w:r w:rsidR="004A3814" w:rsidRPr="00C31BFF">
        <w:t xml:space="preserve">A purchase of out-of-State gas occurs when a purchaser enters into a contract outside of this State with a supplier to purchase gas at a wellhead located in </w:t>
      </w:r>
      <w:smartTag w:uri="urn:schemas-microsoft-com:office:smarttags" w:element="State">
        <w:smartTag w:uri="urn:schemas-microsoft-com:office:smarttags" w:element="place">
          <w:r w:rsidR="004A3814" w:rsidRPr="00C31BFF">
            <w:t>Oklahoma</w:t>
          </w:r>
        </w:smartTag>
      </w:smartTag>
      <w:r w:rsidR="004A3814" w:rsidRPr="00C31BFF">
        <w:t xml:space="preserve">. </w:t>
      </w:r>
      <w:r w:rsidR="004F0011">
        <w:t xml:space="preserve"> </w:t>
      </w:r>
      <w:r w:rsidR="004A3814" w:rsidRPr="00C31BFF">
        <w:t xml:space="preserve">The purchaser then contracts with an </w:t>
      </w:r>
      <w:smartTag w:uri="urn:schemas-microsoft-com:office:smarttags" w:element="State">
        <w:smartTag w:uri="urn:schemas-microsoft-com:office:smarttags" w:element="place">
          <w:r w:rsidR="004A3814" w:rsidRPr="00C31BFF">
            <w:t>Illinois</w:t>
          </w:r>
        </w:smartTag>
      </w:smartTag>
      <w:r w:rsidR="004A3814" w:rsidRPr="00C31BFF">
        <w:t xml:space="preserve"> utility for the delivery of that gas to the purchaser’s place of business in </w:t>
      </w:r>
      <w:smartTag w:uri="urn:schemas-microsoft-com:office:smarttags" w:element="State">
        <w:smartTag w:uri="urn:schemas-microsoft-com:office:smarttags" w:element="place">
          <w:r w:rsidR="004A3814" w:rsidRPr="00C31BFF">
            <w:t>Illinois</w:t>
          </w:r>
        </w:smartTag>
      </w:smartTag>
      <w:r w:rsidR="004A3814" w:rsidRPr="00C31BFF">
        <w:t xml:space="preserve">. </w:t>
      </w:r>
      <w:r w:rsidR="004F0011">
        <w:t xml:space="preserve"> </w:t>
      </w:r>
      <w:r w:rsidR="004A3814" w:rsidRPr="00C31BFF">
        <w:t>The sale of that gas occurs outside of this State and the seller is not liable for</w:t>
      </w:r>
      <w:r w:rsidRPr="00C31BFF">
        <w:t xml:space="preserve"> </w:t>
      </w:r>
      <w:r w:rsidR="00A26752">
        <w:t>G</w:t>
      </w:r>
      <w:r w:rsidR="004A3814" w:rsidRPr="00C31BFF">
        <w:t xml:space="preserve">as </w:t>
      </w:r>
      <w:r w:rsidR="00A26752">
        <w:t>R</w:t>
      </w:r>
      <w:r w:rsidR="004A3814" w:rsidRPr="00C31BFF">
        <w:t xml:space="preserve">evenue </w:t>
      </w:r>
      <w:r w:rsidR="00A26752">
        <w:t>T</w:t>
      </w:r>
      <w:r w:rsidR="004A3814" w:rsidRPr="00C31BFF">
        <w:t xml:space="preserve">ax on the sale of that gas. </w:t>
      </w:r>
      <w:r w:rsidR="004F0011">
        <w:t xml:space="preserve"> </w:t>
      </w:r>
      <w:r w:rsidR="004A3814" w:rsidRPr="00C31BFF">
        <w:t xml:space="preserve">Unless otherwise exempt under this </w:t>
      </w:r>
      <w:r w:rsidRPr="00C31BFF">
        <w:t>P</w:t>
      </w:r>
      <w:r w:rsidR="004A3814" w:rsidRPr="00C31BFF">
        <w:t xml:space="preserve">art, the purchaser incurs </w:t>
      </w:r>
      <w:r w:rsidR="007B6196">
        <w:t>G</w:t>
      </w:r>
      <w:r w:rsidR="004A3814" w:rsidRPr="00C31BFF">
        <w:t>as Use Tax liability at the rate or rates set forth in Section 471.110 of this Part on the purchase of the out-of-State gas</w:t>
      </w:r>
      <w:r w:rsidR="004A3814" w:rsidRPr="004A3814">
        <w:rPr>
          <w:i/>
        </w:rPr>
        <w:t>.</w:t>
      </w:r>
    </w:p>
    <w:sectPr w:rsidR="004A3814" w:rsidRPr="004A3814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3DF5">
      <w:r>
        <w:separator/>
      </w:r>
    </w:p>
  </w:endnote>
  <w:endnote w:type="continuationSeparator" w:id="0">
    <w:p w:rsidR="00000000" w:rsidRDefault="0087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3DF5">
      <w:r>
        <w:separator/>
      </w:r>
    </w:p>
  </w:footnote>
  <w:footnote w:type="continuationSeparator" w:id="0">
    <w:p w:rsidR="00000000" w:rsidRDefault="0087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04DB"/>
    <w:rsid w:val="00195E31"/>
    <w:rsid w:val="001C7D95"/>
    <w:rsid w:val="001E3074"/>
    <w:rsid w:val="00225354"/>
    <w:rsid w:val="002462D9"/>
    <w:rsid w:val="002524EC"/>
    <w:rsid w:val="002568D2"/>
    <w:rsid w:val="00287C0E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A3814"/>
    <w:rsid w:val="004D73D3"/>
    <w:rsid w:val="004F0011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B6196"/>
    <w:rsid w:val="008271B1"/>
    <w:rsid w:val="00837F88"/>
    <w:rsid w:val="0084781C"/>
    <w:rsid w:val="00873DF5"/>
    <w:rsid w:val="008D1590"/>
    <w:rsid w:val="00917024"/>
    <w:rsid w:val="00935A8C"/>
    <w:rsid w:val="00973973"/>
    <w:rsid w:val="009820CB"/>
    <w:rsid w:val="0098276C"/>
    <w:rsid w:val="009A1449"/>
    <w:rsid w:val="00A2265D"/>
    <w:rsid w:val="00A26752"/>
    <w:rsid w:val="00A44839"/>
    <w:rsid w:val="00A600AA"/>
    <w:rsid w:val="00AE5547"/>
    <w:rsid w:val="00B35D67"/>
    <w:rsid w:val="00B516F7"/>
    <w:rsid w:val="00B71177"/>
    <w:rsid w:val="00C31BFF"/>
    <w:rsid w:val="00C4537A"/>
    <w:rsid w:val="00CC13F9"/>
    <w:rsid w:val="00CD3723"/>
    <w:rsid w:val="00CE45A7"/>
    <w:rsid w:val="00D05BA4"/>
    <w:rsid w:val="00D55B37"/>
    <w:rsid w:val="00D91A64"/>
    <w:rsid w:val="00D93C67"/>
    <w:rsid w:val="00DC56B8"/>
    <w:rsid w:val="00DE13C1"/>
    <w:rsid w:val="00E23B18"/>
    <w:rsid w:val="00E7288E"/>
    <w:rsid w:val="00EB0EE4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A3814"/>
    <w:pPr>
      <w:widowControl w:val="0"/>
      <w:snapToGrid w:val="0"/>
    </w:pPr>
    <w:rPr>
      <w:b/>
      <w:szCs w:val="20"/>
    </w:rPr>
  </w:style>
  <w:style w:type="paragraph" w:styleId="BodyText2">
    <w:name w:val="Body Text 2"/>
    <w:basedOn w:val="Normal"/>
    <w:rsid w:val="004A3814"/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A3814"/>
    <w:pPr>
      <w:widowControl w:val="0"/>
      <w:snapToGrid w:val="0"/>
    </w:pPr>
    <w:rPr>
      <w:b/>
      <w:szCs w:val="20"/>
    </w:rPr>
  </w:style>
  <w:style w:type="paragraph" w:styleId="BodyText2">
    <w:name w:val="Body Text 2"/>
    <w:basedOn w:val="Normal"/>
    <w:rsid w:val="004A3814"/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