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AE" w:rsidRDefault="00B076AE" w:rsidP="00B076AE">
      <w:pPr>
        <w:jc w:val="both"/>
        <w:rPr>
          <w:snapToGrid w:val="0"/>
        </w:rPr>
      </w:pPr>
    </w:p>
    <w:p w:rsidR="000174EB" w:rsidRPr="001A750D" w:rsidRDefault="001A750D" w:rsidP="00B076AE">
      <w:pPr>
        <w:jc w:val="both"/>
      </w:pPr>
      <w:r w:rsidRPr="001A750D">
        <w:rPr>
          <w:snapToGrid w:val="0"/>
        </w:rPr>
        <w:t>AUTHORITY:  Implementing the Municipal Cannabis Retailers</w:t>
      </w:r>
      <w:r w:rsidR="00B076AE">
        <w:rPr>
          <w:snapToGrid w:val="0"/>
        </w:rPr>
        <w:t>'</w:t>
      </w:r>
      <w:r w:rsidRPr="001A750D">
        <w:rPr>
          <w:snapToGrid w:val="0"/>
        </w:rPr>
        <w:t xml:space="preserve"> Occupation Tax Law</w:t>
      </w:r>
      <w:bookmarkStart w:id="0" w:name="_GoBack"/>
      <w:bookmarkEnd w:id="0"/>
      <w:r w:rsidRPr="001A750D">
        <w:rPr>
          <w:snapToGrid w:val="0"/>
        </w:rPr>
        <w:t xml:space="preserve"> </w:t>
      </w:r>
      <w:r w:rsidR="00B076AE">
        <w:rPr>
          <w:snapToGrid w:val="0"/>
        </w:rPr>
        <w:t>[</w:t>
      </w:r>
      <w:r w:rsidRPr="001A750D">
        <w:rPr>
          <w:snapToGrid w:val="0"/>
        </w:rPr>
        <w:t>65 ILCS 5/8-11-23</w:t>
      </w:r>
      <w:r w:rsidR="00B076AE">
        <w:rPr>
          <w:snapToGrid w:val="0"/>
        </w:rPr>
        <w:t>]</w:t>
      </w:r>
      <w:r w:rsidRPr="001A750D">
        <w:rPr>
          <w:snapToGrid w:val="0"/>
        </w:rPr>
        <w:t>.</w:t>
      </w:r>
    </w:p>
    <w:sectPr w:rsidR="000174EB" w:rsidRPr="001A75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0D" w:rsidRDefault="001A750D">
      <w:r>
        <w:separator/>
      </w:r>
    </w:p>
  </w:endnote>
  <w:endnote w:type="continuationSeparator" w:id="0">
    <w:p w:rsidR="001A750D" w:rsidRDefault="001A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0D" w:rsidRDefault="001A750D">
      <w:r>
        <w:separator/>
      </w:r>
    </w:p>
  </w:footnote>
  <w:footnote w:type="continuationSeparator" w:id="0">
    <w:p w:rsidR="001A750D" w:rsidRDefault="001A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50D"/>
    <w:rsid w:val="001B5F27"/>
    <w:rsid w:val="001C1D53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6A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50ED4-FEF2-4117-BA06-97AFFEB5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88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2020-01-30T18:10:00Z</dcterms:created>
  <dcterms:modified xsi:type="dcterms:W3CDTF">2020-02-05T21:41:00Z</dcterms:modified>
</cp:coreProperties>
</file>