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072E" w14:textId="77777777" w:rsidR="005D49A5" w:rsidRDefault="005D49A5" w:rsidP="005D49A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9102668" w14:textId="3B7FA2F1" w:rsidR="005D49A5" w:rsidRDefault="005D49A5" w:rsidP="00A00B09">
      <w:pPr>
        <w:widowControl w:val="0"/>
        <w:autoSpaceDE w:val="0"/>
        <w:autoSpaceDN w:val="0"/>
        <w:adjustRightInd w:val="0"/>
        <w:ind w:left="1440" w:hanging="1440"/>
      </w:pPr>
      <w:r>
        <w:t>205.10</w:t>
      </w:r>
      <w:r>
        <w:tab/>
        <w:t>Taxpayer Ombudsman</w:t>
      </w:r>
      <w:r w:rsidR="00FC75F6">
        <w:t xml:space="preserve"> (Repealed)</w:t>
      </w:r>
    </w:p>
    <w:p w14:paraId="7B9E548C" w14:textId="2A9AC1CE" w:rsidR="005D49A5" w:rsidRDefault="005D49A5" w:rsidP="00A00B09">
      <w:pPr>
        <w:widowControl w:val="0"/>
        <w:autoSpaceDE w:val="0"/>
        <w:autoSpaceDN w:val="0"/>
        <w:adjustRightInd w:val="0"/>
        <w:ind w:left="1440" w:hanging="1440"/>
      </w:pPr>
      <w:r>
        <w:t>205.20</w:t>
      </w:r>
      <w:r>
        <w:tab/>
        <w:t xml:space="preserve">Department Responsibilities </w:t>
      </w:r>
    </w:p>
    <w:p w14:paraId="041E66F0" w14:textId="0E09D5E7" w:rsidR="005D49A5" w:rsidRDefault="005D49A5" w:rsidP="00A00B09">
      <w:pPr>
        <w:widowControl w:val="0"/>
        <w:autoSpaceDE w:val="0"/>
        <w:autoSpaceDN w:val="0"/>
        <w:adjustRightInd w:val="0"/>
        <w:ind w:left="1440" w:hanging="1440"/>
      </w:pPr>
      <w:r>
        <w:t>205.30</w:t>
      </w:r>
      <w:r>
        <w:tab/>
        <w:t xml:space="preserve">Taxpayer Interviews </w:t>
      </w:r>
    </w:p>
    <w:sectPr w:rsidR="005D49A5" w:rsidSect="005D4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9A5"/>
    <w:rsid w:val="00001634"/>
    <w:rsid w:val="000845ED"/>
    <w:rsid w:val="00554F5A"/>
    <w:rsid w:val="005D49A5"/>
    <w:rsid w:val="0066236C"/>
    <w:rsid w:val="00A00B09"/>
    <w:rsid w:val="00DC1C10"/>
    <w:rsid w:val="00FB2699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F6CF83"/>
  <w15:docId w15:val="{28E42A89-6CD2-4B00-87DF-C5D3A25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2017-10-04T16:46:00Z</dcterms:created>
  <dcterms:modified xsi:type="dcterms:W3CDTF">2024-04-19T14:34:00Z</dcterms:modified>
</cp:coreProperties>
</file>