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49" w:rsidRDefault="008F0049" w:rsidP="008F00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0049" w:rsidRDefault="008F0049" w:rsidP="008F0049">
      <w:pPr>
        <w:widowControl w:val="0"/>
        <w:autoSpaceDE w:val="0"/>
        <w:autoSpaceDN w:val="0"/>
        <w:adjustRightInd w:val="0"/>
        <w:jc w:val="center"/>
      </w:pPr>
      <w:r>
        <w:t>SUBPART E:  RECEIPT FOR THE TAX</w:t>
      </w:r>
    </w:p>
    <w:sectPr w:rsidR="008F0049" w:rsidSect="008F004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049"/>
    <w:rsid w:val="00295D10"/>
    <w:rsid w:val="00470B66"/>
    <w:rsid w:val="005F651B"/>
    <w:rsid w:val="008F0049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RECEIPT FOR THE TAX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RECEIPT FOR THE TAX</dc:title>
  <dc:subject/>
  <dc:creator>ThomasVD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