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5B" w:rsidRDefault="0092325B" w:rsidP="00923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25B" w:rsidRDefault="0092325B" w:rsidP="0092325B">
      <w:pPr>
        <w:widowControl w:val="0"/>
        <w:autoSpaceDE w:val="0"/>
        <w:autoSpaceDN w:val="0"/>
        <w:adjustRightInd w:val="0"/>
        <w:jc w:val="center"/>
      </w:pPr>
      <w:r>
        <w:t>SUBPART A:  INTERNET RETURNS</w:t>
      </w:r>
    </w:p>
    <w:p w:rsidR="0092325B" w:rsidRDefault="0092325B" w:rsidP="0092325B">
      <w:pPr>
        <w:widowControl w:val="0"/>
        <w:autoSpaceDE w:val="0"/>
        <w:autoSpaceDN w:val="0"/>
        <w:adjustRightInd w:val="0"/>
        <w:jc w:val="center"/>
      </w:pPr>
    </w:p>
    <w:p w:rsidR="0092325B" w:rsidRDefault="0092325B" w:rsidP="0092325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106.100</w:t>
      </w:r>
      <w:r>
        <w:tab/>
        <w:t xml:space="preserve">Composition of an Internet Return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106.110</w:t>
      </w:r>
      <w:r>
        <w:tab/>
        <w:t xml:space="preserve">Electronic Signature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106.120</w:t>
      </w:r>
      <w:r>
        <w:tab/>
        <w:t xml:space="preserve">Exclusions from Internet Filing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106.130</w:t>
      </w:r>
      <w:r>
        <w:tab/>
        <w:t xml:space="preserve">Where to Send Internet Returns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INTERNET FILING PARTICIPANTS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106.200</w:t>
      </w:r>
      <w:r>
        <w:tab/>
        <w:t xml:space="preserve">General Information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BALANCE DUE RETURNS AND DIRECT DEPOSIT OF REFUNDS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106.300</w:t>
      </w:r>
      <w:r>
        <w:tab/>
        <w:t xml:space="preserve">Balance Due General Information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106.310</w:t>
      </w:r>
      <w:r>
        <w:tab/>
        <w:t xml:space="preserve">Direct Deposit General Information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TRANSMISSION PROCEDURES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2325B" w:rsidRDefault="0092325B" w:rsidP="0092325B">
      <w:pPr>
        <w:widowControl w:val="0"/>
        <w:autoSpaceDE w:val="0"/>
        <w:autoSpaceDN w:val="0"/>
        <w:adjustRightInd w:val="0"/>
        <w:ind w:left="1440" w:hanging="1440"/>
      </w:pPr>
      <w:r>
        <w:t>106.400</w:t>
      </w:r>
      <w:r>
        <w:tab/>
        <w:t xml:space="preserve">Confirmation of Internet Returns </w:t>
      </w:r>
    </w:p>
    <w:sectPr w:rsidR="0092325B" w:rsidSect="00923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25B"/>
    <w:rsid w:val="00190B8A"/>
    <w:rsid w:val="00556DD5"/>
    <w:rsid w:val="0092325B"/>
    <w:rsid w:val="00DC1D6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INTERNET RETURNS</vt:lpstr>
    </vt:vector>
  </TitlesOfParts>
  <Company>General Assembly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INTERNET RETURNS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