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CB" w:rsidRDefault="00D105CB" w:rsidP="00AF22A1">
      <w:pPr>
        <w:widowControl w:val="0"/>
        <w:autoSpaceDE w:val="0"/>
        <w:autoSpaceDN w:val="0"/>
        <w:adjustRightInd w:val="0"/>
      </w:pPr>
    </w:p>
    <w:p w:rsidR="00D105CB" w:rsidRDefault="00D105CB" w:rsidP="00AF22A1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D105CB" w:rsidRDefault="00D105CB" w:rsidP="00AF22A1">
      <w:pPr>
        <w:widowControl w:val="0"/>
        <w:autoSpaceDE w:val="0"/>
        <w:autoSpaceDN w:val="0"/>
        <w:adjustRightInd w:val="0"/>
        <w:jc w:val="center"/>
      </w:pPr>
      <w:r>
        <w:t>INCOME TAX</w:t>
      </w:r>
    </w:p>
    <w:p w:rsidR="004F2FB4" w:rsidRDefault="004F2FB4" w:rsidP="00AF22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F2FB4" w:rsidSect="00AF22A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5CB"/>
    <w:rsid w:val="00076C56"/>
    <w:rsid w:val="002444D3"/>
    <w:rsid w:val="00314531"/>
    <w:rsid w:val="003F02DF"/>
    <w:rsid w:val="004F2FB4"/>
    <w:rsid w:val="00A61DB1"/>
    <w:rsid w:val="00AF22A1"/>
    <w:rsid w:val="00D105CB"/>
    <w:rsid w:val="00E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07F12C-A6B1-4B81-B6BE-D1E1CDC5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saboch</dc:creator>
  <cp:keywords/>
  <dc:description/>
  <cp:lastModifiedBy>Shipley, Melissa A.</cp:lastModifiedBy>
  <cp:revision>4</cp:revision>
  <dcterms:created xsi:type="dcterms:W3CDTF">2012-06-21T19:59:00Z</dcterms:created>
  <dcterms:modified xsi:type="dcterms:W3CDTF">2020-11-17T17:43:00Z</dcterms:modified>
</cp:coreProperties>
</file>