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5D" w:rsidRDefault="0050505D" w:rsidP="005050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05D" w:rsidRDefault="0050505D" w:rsidP="005050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450.160  Complaint Procedures</w:t>
      </w:r>
      <w:r>
        <w:t xml:space="preserve"> </w:t>
      </w:r>
    </w:p>
    <w:p w:rsidR="0050505D" w:rsidRDefault="0050505D" w:rsidP="0050505D">
      <w:pPr>
        <w:widowControl w:val="0"/>
        <w:autoSpaceDE w:val="0"/>
        <w:autoSpaceDN w:val="0"/>
        <w:adjustRightInd w:val="0"/>
      </w:pPr>
    </w:p>
    <w:p w:rsidR="0050505D" w:rsidRDefault="0050505D" w:rsidP="005050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Complaints alleging violations of this Part shall be filed pursuant to 83 Ill. Adm. Code 200. </w:t>
      </w:r>
    </w:p>
    <w:p w:rsidR="00342775" w:rsidRDefault="00342775" w:rsidP="0050505D">
      <w:pPr>
        <w:widowControl w:val="0"/>
        <w:autoSpaceDE w:val="0"/>
        <w:autoSpaceDN w:val="0"/>
        <w:adjustRightInd w:val="0"/>
        <w:ind w:left="1440" w:hanging="720"/>
      </w:pPr>
    </w:p>
    <w:p w:rsidR="0050505D" w:rsidRDefault="0050505D" w:rsidP="005050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Pursuant to Section 16-121 of the Act, after notice and hearing held on complaint or on the Commission's own motion, the Commission may: </w:t>
      </w:r>
    </w:p>
    <w:p w:rsidR="00342775" w:rsidRDefault="00342775" w:rsidP="0050505D">
      <w:pPr>
        <w:widowControl w:val="0"/>
        <w:autoSpaceDE w:val="0"/>
        <w:autoSpaceDN w:val="0"/>
        <w:adjustRightInd w:val="0"/>
        <w:ind w:left="2160" w:hanging="720"/>
      </w:pPr>
    </w:p>
    <w:p w:rsidR="0050505D" w:rsidRDefault="0050505D" w:rsidP="005050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Order the affiliated alternative retail electric supplier to cease and desist, or correct, any violation of or non-conformance with the provisions of 83 Ill. Adm. Code 450; </w:t>
      </w:r>
    </w:p>
    <w:p w:rsidR="00342775" w:rsidRDefault="00342775" w:rsidP="0050505D">
      <w:pPr>
        <w:widowControl w:val="0"/>
        <w:autoSpaceDE w:val="0"/>
        <w:autoSpaceDN w:val="0"/>
        <w:adjustRightInd w:val="0"/>
        <w:ind w:left="2160" w:hanging="720"/>
      </w:pPr>
    </w:p>
    <w:p w:rsidR="0050505D" w:rsidRDefault="0050505D" w:rsidP="005050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Impose financial penalties for violations of or non-conformance with the provisions of 83 Ill. Adm. Code 450, not to exceed $10,000 per occurrence or $30,000 per day for those violations or the non-conformance that continue after the Commission issues a cease-and-desist order; and </w:t>
      </w:r>
    </w:p>
    <w:p w:rsidR="00342775" w:rsidRDefault="00342775" w:rsidP="0050505D">
      <w:pPr>
        <w:widowControl w:val="0"/>
        <w:autoSpaceDE w:val="0"/>
        <w:autoSpaceDN w:val="0"/>
        <w:adjustRightInd w:val="0"/>
        <w:ind w:left="2160" w:hanging="720"/>
      </w:pPr>
    </w:p>
    <w:p w:rsidR="0050505D" w:rsidRDefault="0050505D" w:rsidP="0050505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Alter, modify or suspend the certificate of service authority of an electric utility's affiliated alternative retail electric supplier for substantial or repeated violations of or non-conformance with the provisions of 83 Ill. Adm. Code 450. </w:t>
      </w:r>
    </w:p>
    <w:sectPr w:rsidR="0050505D" w:rsidSect="005050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05D"/>
    <w:rsid w:val="00342775"/>
    <w:rsid w:val="0049255F"/>
    <w:rsid w:val="0050505D"/>
    <w:rsid w:val="00531AA8"/>
    <w:rsid w:val="005C3366"/>
    <w:rsid w:val="0086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2012-06-21T19:12:00Z</dcterms:modified>
</cp:coreProperties>
</file>