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1342" w14:textId="77777777" w:rsidR="000A340A" w:rsidRPr="000A340A" w:rsidRDefault="000A340A" w:rsidP="00101CAE">
      <w:pPr>
        <w:spacing w:after="0" w:line="240" w:lineRule="auto"/>
        <w:rPr>
          <w:rFonts w:ascii="Times New Roman" w:hAnsi="Times New Roman" w:cs="Times New Roman"/>
          <w:sz w:val="24"/>
          <w:szCs w:val="24"/>
        </w:rPr>
      </w:pPr>
    </w:p>
    <w:p w14:paraId="2E95A1A6" w14:textId="20BFB7F6" w:rsidR="00101CAE" w:rsidRDefault="00101CAE" w:rsidP="00101CAE">
      <w:pPr>
        <w:spacing w:after="0" w:line="240" w:lineRule="auto"/>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bookmarkStart w:id="0" w:name="_Hlk116977636"/>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.530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Coordination</w:t>
      </w:r>
      <w:proofErr w:type="gramEnd"/>
      <w:r w:rsidRPr="009344E9">
        <w:rPr>
          <w:rFonts w:ascii="Times New Roman" w:hAnsi="Times New Roman" w:cs="Times New Roman"/>
          <w:b/>
          <w:bCs/>
          <w:sz w:val="24"/>
          <w:szCs w:val="24"/>
        </w:rPr>
        <w:t xml:space="preserve"> of Benefits</w:t>
      </w:r>
      <w:bookmarkEnd w:id="0"/>
    </w:p>
    <w:p w14:paraId="3D6732E0" w14:textId="77777777" w:rsidR="00101CAE" w:rsidRPr="000A340A" w:rsidRDefault="00101CAE" w:rsidP="00101CAE">
      <w:pPr>
        <w:spacing w:after="0" w:line="240" w:lineRule="auto"/>
        <w:rPr>
          <w:rFonts w:ascii="Times New Roman" w:hAnsi="Times New Roman" w:cs="Times New Roman"/>
          <w:sz w:val="24"/>
          <w:szCs w:val="24"/>
        </w:rPr>
      </w:pPr>
    </w:p>
    <w:p w14:paraId="3B177F7C" w14:textId="17DB4FC3" w:rsidR="00101CAE" w:rsidRPr="00C710CF" w:rsidRDefault="00C710CF" w:rsidP="00C710C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01CAE" w:rsidRPr="00C710CF">
        <w:rPr>
          <w:rFonts w:ascii="Times New Roman" w:hAnsi="Times New Roman" w:cs="Times New Roman"/>
          <w:sz w:val="24"/>
          <w:szCs w:val="24"/>
        </w:rPr>
        <w:t xml:space="preserve">If a </w:t>
      </w:r>
      <w:proofErr w:type="gramStart"/>
      <w:r w:rsidR="00101CAE" w:rsidRPr="00C710CF">
        <w:rPr>
          <w:rFonts w:ascii="Times New Roman" w:hAnsi="Times New Roman" w:cs="Times New Roman"/>
          <w:sz w:val="24"/>
          <w:szCs w:val="24"/>
        </w:rPr>
        <w:t>Member</w:t>
      </w:r>
      <w:proofErr w:type="gramEnd"/>
      <w:r w:rsidR="00101CAE" w:rsidRPr="00C710CF">
        <w:rPr>
          <w:rFonts w:ascii="Times New Roman" w:hAnsi="Times New Roman" w:cs="Times New Roman"/>
          <w:sz w:val="24"/>
          <w:szCs w:val="24"/>
        </w:rPr>
        <w:t xml:space="preserve"> or Dependent is entitled to </w:t>
      </w:r>
      <w:r w:rsidR="00B34B3D" w:rsidRPr="00C710CF">
        <w:rPr>
          <w:rFonts w:ascii="Times New Roman" w:hAnsi="Times New Roman" w:cs="Times New Roman"/>
          <w:sz w:val="24"/>
          <w:szCs w:val="24"/>
        </w:rPr>
        <w:t xml:space="preserve">receive </w:t>
      </w:r>
      <w:r w:rsidR="00101CAE" w:rsidRPr="00C710CF">
        <w:rPr>
          <w:rFonts w:ascii="Times New Roman" w:hAnsi="Times New Roman" w:cs="Times New Roman"/>
          <w:sz w:val="24"/>
          <w:szCs w:val="24"/>
        </w:rPr>
        <w:t>primary benefits through a group medical, dental, or vision plan other than the Program, the benefits payable by the Program may be reduced to the extent that the total payment provided by all plans does not exceed the total allowable expense incurred for the service.</w:t>
      </w:r>
    </w:p>
    <w:p w14:paraId="0F829629" w14:textId="77777777" w:rsidR="00101CAE" w:rsidRPr="00C710CF" w:rsidRDefault="00101CAE" w:rsidP="00C710CF">
      <w:pPr>
        <w:spacing w:after="0" w:line="240" w:lineRule="auto"/>
        <w:rPr>
          <w:rFonts w:ascii="Times New Roman" w:hAnsi="Times New Roman" w:cs="Times New Roman"/>
          <w:sz w:val="24"/>
          <w:szCs w:val="24"/>
        </w:rPr>
      </w:pPr>
    </w:p>
    <w:p w14:paraId="1FC75BC4" w14:textId="468433C4" w:rsidR="00101CAE" w:rsidRPr="00C710CF" w:rsidRDefault="00C710CF" w:rsidP="00C710C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101CAE" w:rsidRPr="00C710CF">
        <w:rPr>
          <w:rFonts w:ascii="Times New Roman" w:hAnsi="Times New Roman" w:cs="Times New Roman"/>
          <w:sz w:val="24"/>
          <w:szCs w:val="24"/>
        </w:rPr>
        <w:t>The Program shall coordinate benefits with the following types of coverage:</w:t>
      </w:r>
    </w:p>
    <w:p w14:paraId="3E1842DF" w14:textId="77777777" w:rsidR="00101CAE" w:rsidRPr="00C82ECA" w:rsidRDefault="00101CAE" w:rsidP="00101CAE">
      <w:pPr>
        <w:spacing w:after="0" w:line="240" w:lineRule="auto"/>
        <w:rPr>
          <w:rFonts w:ascii="Times New Roman" w:hAnsi="Times New Roman" w:cs="Times New Roman"/>
          <w:sz w:val="24"/>
          <w:szCs w:val="24"/>
        </w:rPr>
      </w:pPr>
    </w:p>
    <w:p w14:paraId="43CA4897" w14:textId="4E2134C8"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01CAE" w:rsidRPr="00C710CF">
        <w:rPr>
          <w:rFonts w:ascii="Times New Roman" w:hAnsi="Times New Roman" w:cs="Times New Roman"/>
          <w:sz w:val="24"/>
          <w:szCs w:val="24"/>
        </w:rPr>
        <w:t>Any group insurance plan;</w:t>
      </w:r>
    </w:p>
    <w:p w14:paraId="424FB20E" w14:textId="77777777" w:rsidR="00101CAE" w:rsidRPr="00C710CF" w:rsidRDefault="00101CAE" w:rsidP="00C710CF">
      <w:pPr>
        <w:spacing w:after="0" w:line="240" w:lineRule="auto"/>
        <w:rPr>
          <w:rFonts w:ascii="Times New Roman" w:hAnsi="Times New Roman" w:cs="Times New Roman"/>
          <w:sz w:val="24"/>
          <w:szCs w:val="24"/>
        </w:rPr>
      </w:pPr>
    </w:p>
    <w:p w14:paraId="066E9DD4" w14:textId="0C719D40"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01CAE" w:rsidRPr="00C710CF">
        <w:rPr>
          <w:rFonts w:ascii="Times New Roman" w:hAnsi="Times New Roman" w:cs="Times New Roman"/>
          <w:sz w:val="24"/>
          <w:szCs w:val="24"/>
        </w:rPr>
        <w:t>Medicare;</w:t>
      </w:r>
    </w:p>
    <w:p w14:paraId="5CA98037" w14:textId="77777777" w:rsidR="00101CAE" w:rsidRPr="00C82ECA" w:rsidRDefault="00101CAE" w:rsidP="00C710CF">
      <w:pPr>
        <w:spacing w:after="0" w:line="240" w:lineRule="auto"/>
        <w:rPr>
          <w:rFonts w:ascii="Times New Roman" w:hAnsi="Times New Roman" w:cs="Times New Roman"/>
          <w:sz w:val="24"/>
          <w:szCs w:val="24"/>
        </w:rPr>
      </w:pPr>
    </w:p>
    <w:p w14:paraId="6DA8B2A4" w14:textId="23E0E815"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01CAE" w:rsidRPr="00C710CF">
        <w:rPr>
          <w:rFonts w:ascii="Times New Roman" w:hAnsi="Times New Roman" w:cs="Times New Roman"/>
          <w:sz w:val="24"/>
          <w:szCs w:val="24"/>
        </w:rPr>
        <w:t>Any Veterans’ Administration plan; and</w:t>
      </w:r>
    </w:p>
    <w:p w14:paraId="7BDA36A9" w14:textId="77777777" w:rsidR="00101CAE" w:rsidRPr="00C82ECA" w:rsidRDefault="00101CAE" w:rsidP="00C710CF">
      <w:pPr>
        <w:spacing w:after="0" w:line="240" w:lineRule="auto"/>
        <w:rPr>
          <w:rFonts w:ascii="Times New Roman" w:hAnsi="Times New Roman" w:cs="Times New Roman"/>
          <w:sz w:val="24"/>
          <w:szCs w:val="24"/>
        </w:rPr>
      </w:pPr>
    </w:p>
    <w:p w14:paraId="7D6FDF9C" w14:textId="2FD95F82"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01CAE" w:rsidRPr="00C710CF">
        <w:rPr>
          <w:rFonts w:ascii="Times New Roman" w:hAnsi="Times New Roman" w:cs="Times New Roman"/>
          <w:sz w:val="24"/>
          <w:szCs w:val="24"/>
        </w:rPr>
        <w:t>A motor vehicle plan required by law which provides medical or dental payments, in whole or in part, without regard to fault.</w:t>
      </w:r>
    </w:p>
    <w:p w14:paraId="47E26B5E" w14:textId="77777777" w:rsidR="00101CAE" w:rsidRPr="00C82ECA" w:rsidRDefault="00101CAE" w:rsidP="00101CAE">
      <w:pPr>
        <w:spacing w:after="0" w:line="240" w:lineRule="auto"/>
        <w:rPr>
          <w:rFonts w:ascii="Times New Roman" w:hAnsi="Times New Roman" w:cs="Times New Roman"/>
          <w:sz w:val="24"/>
          <w:szCs w:val="24"/>
        </w:rPr>
      </w:pPr>
    </w:p>
    <w:p w14:paraId="543DCD30" w14:textId="459405F0" w:rsidR="00101CAE" w:rsidRPr="00C710CF" w:rsidRDefault="00C710CF" w:rsidP="00C710C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101CAE" w:rsidRPr="00C710CF">
        <w:rPr>
          <w:rFonts w:ascii="Times New Roman" w:hAnsi="Times New Roman" w:cs="Times New Roman"/>
          <w:sz w:val="24"/>
          <w:szCs w:val="24"/>
        </w:rPr>
        <w:t>The Program will not coordinate benefits with the following types of coverage:</w:t>
      </w:r>
    </w:p>
    <w:p w14:paraId="61F594AF" w14:textId="77777777" w:rsidR="00101CAE" w:rsidRPr="00101CAE" w:rsidRDefault="00101CAE" w:rsidP="00101CAE">
      <w:pPr>
        <w:spacing w:after="0" w:line="240" w:lineRule="auto"/>
        <w:rPr>
          <w:rFonts w:ascii="Times New Roman" w:hAnsi="Times New Roman" w:cs="Times New Roman"/>
          <w:sz w:val="24"/>
          <w:szCs w:val="24"/>
        </w:rPr>
      </w:pPr>
    </w:p>
    <w:p w14:paraId="2555ED25" w14:textId="38E5E91C"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01CAE" w:rsidRPr="00C710CF">
        <w:rPr>
          <w:rFonts w:ascii="Times New Roman" w:hAnsi="Times New Roman" w:cs="Times New Roman"/>
          <w:sz w:val="24"/>
          <w:szCs w:val="24"/>
        </w:rPr>
        <w:t>Private individual insurance plans;</w:t>
      </w:r>
    </w:p>
    <w:p w14:paraId="6C7769AC" w14:textId="77777777" w:rsidR="00101CAE" w:rsidRPr="00C82ECA" w:rsidRDefault="00101CAE" w:rsidP="00C710CF">
      <w:pPr>
        <w:spacing w:after="0" w:line="240" w:lineRule="auto"/>
        <w:rPr>
          <w:rFonts w:ascii="Times New Roman" w:hAnsi="Times New Roman" w:cs="Times New Roman"/>
          <w:sz w:val="24"/>
          <w:szCs w:val="24"/>
        </w:rPr>
      </w:pPr>
    </w:p>
    <w:p w14:paraId="3C1DE565" w14:textId="7E1A5B99"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01CAE" w:rsidRPr="00C710CF">
        <w:rPr>
          <w:rFonts w:ascii="Times New Roman" w:hAnsi="Times New Roman" w:cs="Times New Roman"/>
          <w:sz w:val="24"/>
          <w:szCs w:val="24"/>
        </w:rPr>
        <w:t>Any student insurance policy;</w:t>
      </w:r>
    </w:p>
    <w:p w14:paraId="61F61B8C" w14:textId="77777777" w:rsidR="00101CAE" w:rsidRPr="00C82ECA" w:rsidRDefault="00101CAE" w:rsidP="00101CAE">
      <w:pPr>
        <w:spacing w:after="0" w:line="240" w:lineRule="auto"/>
        <w:rPr>
          <w:rFonts w:ascii="Times New Roman" w:hAnsi="Times New Roman" w:cs="Times New Roman"/>
          <w:sz w:val="24"/>
          <w:szCs w:val="24"/>
        </w:rPr>
      </w:pPr>
    </w:p>
    <w:p w14:paraId="398BAB1E" w14:textId="17DE18A0"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01CAE" w:rsidRPr="00C710CF">
        <w:rPr>
          <w:rFonts w:ascii="Times New Roman" w:hAnsi="Times New Roman" w:cs="Times New Roman"/>
          <w:sz w:val="24"/>
          <w:szCs w:val="24"/>
        </w:rPr>
        <w:t>Medicaid, or any other State-sponsored insurance program; and</w:t>
      </w:r>
    </w:p>
    <w:p w14:paraId="3E306EE5" w14:textId="77777777" w:rsidR="00101CAE" w:rsidRPr="00C82ECA" w:rsidRDefault="00101CAE" w:rsidP="00C710CF">
      <w:pPr>
        <w:spacing w:after="0" w:line="240" w:lineRule="auto"/>
        <w:rPr>
          <w:rFonts w:ascii="Times New Roman" w:hAnsi="Times New Roman" w:cs="Times New Roman"/>
          <w:sz w:val="24"/>
          <w:szCs w:val="24"/>
        </w:rPr>
      </w:pPr>
    </w:p>
    <w:p w14:paraId="631B2E97" w14:textId="6D0FD444"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01CAE" w:rsidRPr="00C710CF">
        <w:rPr>
          <w:rFonts w:ascii="Times New Roman" w:hAnsi="Times New Roman" w:cs="Times New Roman"/>
          <w:sz w:val="24"/>
          <w:szCs w:val="24"/>
        </w:rPr>
        <w:t>TRICARE.</w:t>
      </w:r>
    </w:p>
    <w:p w14:paraId="24D74A2C" w14:textId="77777777" w:rsidR="00101CAE" w:rsidRPr="00C82ECA" w:rsidRDefault="00101CAE" w:rsidP="00101CAE">
      <w:pPr>
        <w:spacing w:after="0" w:line="240" w:lineRule="auto"/>
        <w:rPr>
          <w:rFonts w:ascii="Times New Roman" w:hAnsi="Times New Roman" w:cs="Times New Roman"/>
          <w:sz w:val="24"/>
          <w:szCs w:val="24"/>
        </w:rPr>
      </w:pPr>
    </w:p>
    <w:p w14:paraId="7245425D" w14:textId="2B9ED262" w:rsidR="00101CAE" w:rsidRPr="00C710CF" w:rsidRDefault="00C710CF" w:rsidP="00C710C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101CAE" w:rsidRPr="00C710CF">
        <w:rPr>
          <w:rFonts w:ascii="Times New Roman" w:hAnsi="Times New Roman" w:cs="Times New Roman"/>
          <w:sz w:val="24"/>
          <w:szCs w:val="24"/>
        </w:rPr>
        <w:t xml:space="preserve">Members and Dependents must notify the Agency of enrollment in Medicare insurance benefits. </w:t>
      </w:r>
    </w:p>
    <w:p w14:paraId="660FD575" w14:textId="77777777" w:rsidR="00101CAE" w:rsidRPr="00C710CF" w:rsidRDefault="00101CAE" w:rsidP="00C710CF">
      <w:pPr>
        <w:spacing w:after="0" w:line="240" w:lineRule="auto"/>
        <w:rPr>
          <w:rFonts w:ascii="Times New Roman" w:hAnsi="Times New Roman" w:cs="Times New Roman"/>
          <w:sz w:val="24"/>
          <w:szCs w:val="24"/>
        </w:rPr>
      </w:pPr>
    </w:p>
    <w:p w14:paraId="087CC419" w14:textId="7AD7A0EA" w:rsidR="00101CAE" w:rsidRPr="00C710CF" w:rsidRDefault="00C710CF" w:rsidP="00C710C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101CAE" w:rsidRPr="00C710CF">
        <w:rPr>
          <w:rFonts w:ascii="Times New Roman" w:hAnsi="Times New Roman" w:cs="Times New Roman"/>
          <w:sz w:val="24"/>
          <w:szCs w:val="24"/>
        </w:rPr>
        <w:t>Members and Dependents shall promptly report to the Agency any changes to other insurance coverage.</w:t>
      </w:r>
    </w:p>
    <w:p w14:paraId="357B9759" w14:textId="77777777" w:rsidR="00101CAE" w:rsidRPr="00C82ECA" w:rsidRDefault="00101CAE" w:rsidP="00C710CF">
      <w:pPr>
        <w:spacing w:after="0" w:line="240" w:lineRule="auto"/>
        <w:rPr>
          <w:rFonts w:ascii="Times New Roman" w:hAnsi="Times New Roman" w:cs="Times New Roman"/>
          <w:sz w:val="24"/>
          <w:szCs w:val="24"/>
        </w:rPr>
      </w:pPr>
    </w:p>
    <w:p w14:paraId="616A07DF" w14:textId="2DE605A8" w:rsidR="00101CAE" w:rsidRPr="00C710CF" w:rsidRDefault="00C710CF" w:rsidP="00C710C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101CAE" w:rsidRPr="00C710CF">
        <w:rPr>
          <w:rFonts w:ascii="Times New Roman" w:hAnsi="Times New Roman" w:cs="Times New Roman"/>
          <w:sz w:val="24"/>
          <w:szCs w:val="24"/>
        </w:rPr>
        <w:t>Order of Benefit Determination.</w:t>
      </w:r>
    </w:p>
    <w:p w14:paraId="3BBCEE59" w14:textId="77777777" w:rsidR="00101CAE" w:rsidRPr="00C82ECA" w:rsidRDefault="00101CAE" w:rsidP="00101CAE">
      <w:pPr>
        <w:spacing w:after="0" w:line="240" w:lineRule="auto"/>
        <w:rPr>
          <w:rFonts w:ascii="Times New Roman" w:hAnsi="Times New Roman" w:cs="Times New Roman"/>
          <w:sz w:val="24"/>
          <w:szCs w:val="24"/>
        </w:rPr>
      </w:pPr>
    </w:p>
    <w:p w14:paraId="5A109B3B" w14:textId="3F345887"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01CAE" w:rsidRPr="00C710CF">
        <w:rPr>
          <w:rFonts w:ascii="Times New Roman" w:hAnsi="Times New Roman" w:cs="Times New Roman"/>
          <w:sz w:val="24"/>
          <w:szCs w:val="24"/>
        </w:rPr>
        <w:t>The Program shall coordinate benefits with other available insurance in accordance with model regulations issued by the National Association of Insurance Commissioners</w:t>
      </w:r>
      <w:r w:rsidR="003D773E" w:rsidRPr="00C710CF">
        <w:rPr>
          <w:rFonts w:ascii="Times New Roman" w:hAnsi="Times New Roman" w:cs="Times New Roman"/>
          <w:sz w:val="24"/>
          <w:szCs w:val="24"/>
        </w:rPr>
        <w:t xml:space="preserve"> (available at https://content.naic.org/sites/default/files/model-law-120.pdf)</w:t>
      </w:r>
      <w:r w:rsidR="00101CAE" w:rsidRPr="00C710CF">
        <w:rPr>
          <w:rFonts w:ascii="Times New Roman" w:hAnsi="Times New Roman" w:cs="Times New Roman"/>
          <w:sz w:val="24"/>
          <w:szCs w:val="24"/>
        </w:rPr>
        <w:t>. Coordination of benefits with Medicare shall be in accordance with Medicare Secondary Payer guidelines issued by the federal Centers for Medicare &amp; Medicaid Services</w:t>
      </w:r>
      <w:r w:rsidR="003D773E" w:rsidRPr="00C710CF">
        <w:rPr>
          <w:rFonts w:ascii="Times New Roman" w:hAnsi="Times New Roman" w:cs="Times New Roman"/>
          <w:sz w:val="24"/>
          <w:szCs w:val="24"/>
        </w:rPr>
        <w:t xml:space="preserve"> (available at https://www.medicare.gov/sites/default/files/2021-10/02179-Medicare-and-other-health-benefits-your-guide-to-who-pays-first.pdf)</w:t>
      </w:r>
      <w:r w:rsidR="00101CAE" w:rsidRPr="00C710CF">
        <w:rPr>
          <w:rFonts w:ascii="Times New Roman" w:hAnsi="Times New Roman" w:cs="Times New Roman"/>
          <w:sz w:val="24"/>
          <w:szCs w:val="24"/>
        </w:rPr>
        <w:t>.</w:t>
      </w:r>
    </w:p>
    <w:p w14:paraId="4A200A8A" w14:textId="77777777" w:rsidR="00101CAE" w:rsidRPr="00C710CF" w:rsidRDefault="00101CAE" w:rsidP="00C710CF">
      <w:pPr>
        <w:spacing w:after="0" w:line="240" w:lineRule="auto"/>
        <w:rPr>
          <w:rFonts w:ascii="Times New Roman" w:hAnsi="Times New Roman" w:cs="Times New Roman"/>
          <w:sz w:val="24"/>
          <w:szCs w:val="24"/>
        </w:rPr>
      </w:pPr>
    </w:p>
    <w:p w14:paraId="4A411D62" w14:textId="1A566B58" w:rsidR="00101CAE" w:rsidRPr="00C710CF" w:rsidRDefault="00C710CF" w:rsidP="00C710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01CAE" w:rsidRPr="00C710CF">
        <w:rPr>
          <w:rFonts w:ascii="Times New Roman" w:hAnsi="Times New Roman" w:cs="Times New Roman"/>
          <w:sz w:val="24"/>
          <w:szCs w:val="24"/>
        </w:rPr>
        <w:t>The Agency shall provide notice of the methodology for coordination of benefits through incorporation into the Benefits Handbook available to Members.</w:t>
      </w:r>
    </w:p>
    <w:sectPr w:rsidR="00101CAE" w:rsidRPr="00C710C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0AFF" w14:textId="77777777" w:rsidR="003F2024" w:rsidRDefault="003F2024">
      <w:r>
        <w:separator/>
      </w:r>
    </w:p>
  </w:endnote>
  <w:endnote w:type="continuationSeparator" w:id="0">
    <w:p w14:paraId="7CB80D8F" w14:textId="77777777" w:rsidR="003F2024" w:rsidRDefault="003F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AC1B" w14:textId="77777777" w:rsidR="003F2024" w:rsidRDefault="003F2024">
      <w:r>
        <w:separator/>
      </w:r>
    </w:p>
  </w:footnote>
  <w:footnote w:type="continuationSeparator" w:id="0">
    <w:p w14:paraId="755274AA" w14:textId="77777777" w:rsidR="003F2024" w:rsidRDefault="003F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7756"/>
    <w:multiLevelType w:val="hybridMultilevel"/>
    <w:tmpl w:val="92985336"/>
    <w:lvl w:ilvl="0" w:tplc="04090017">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40A"/>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CA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73E"/>
    <w:rsid w:val="003F0EC8"/>
    <w:rsid w:val="003F2024"/>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B3D"/>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0CF"/>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6DAC3"/>
  <w15:chartTrackingRefBased/>
  <w15:docId w15:val="{A3E49066-60BA-4DD1-B6BF-EC6F136C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CAE"/>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01CAE"/>
    <w:pPr>
      <w:ind w:left="720"/>
      <w:contextualSpacing/>
    </w:pPr>
  </w:style>
  <w:style w:type="character" w:styleId="Hyperlink">
    <w:name w:val="Hyperlink"/>
    <w:basedOn w:val="DefaultParagraphFont"/>
    <w:unhideWhenUsed/>
    <w:rsid w:val="003D773E"/>
    <w:rPr>
      <w:color w:val="0000FF" w:themeColor="hyperlink"/>
      <w:u w:val="single"/>
    </w:rPr>
  </w:style>
  <w:style w:type="character" w:styleId="UnresolvedMention">
    <w:name w:val="Unresolved Mention"/>
    <w:basedOn w:val="DefaultParagraphFont"/>
    <w:uiPriority w:val="99"/>
    <w:semiHidden/>
    <w:unhideWhenUsed/>
    <w:rsid w:val="003D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252</Words>
  <Characters>1598</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2022-10-28T16:00:00Z</dcterms:created>
  <dcterms:modified xsi:type="dcterms:W3CDTF">2023-04-14T13:57:00Z</dcterms:modified>
</cp:coreProperties>
</file>