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25" w:rsidRDefault="00D43E25" w:rsidP="00D43E25">
      <w:pPr>
        <w:widowControl w:val="0"/>
        <w:autoSpaceDE w:val="0"/>
        <w:autoSpaceDN w:val="0"/>
        <w:adjustRightInd w:val="0"/>
      </w:pPr>
    </w:p>
    <w:p w:rsidR="00D43E25" w:rsidRDefault="00D43E25" w:rsidP="00D43E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1650.1080  Challenges</w:t>
      </w:r>
      <w:proofErr w:type="gramEnd"/>
      <w:r>
        <w:rPr>
          <w:b/>
          <w:bCs/>
        </w:rPr>
        <w:t xml:space="preserve"> to Ballot Counting</w:t>
      </w:r>
      <w:r>
        <w:t xml:space="preserve"> </w:t>
      </w:r>
    </w:p>
    <w:p w:rsidR="00D43E25" w:rsidRDefault="00D43E25" w:rsidP="00D43E25">
      <w:pPr>
        <w:widowControl w:val="0"/>
        <w:autoSpaceDE w:val="0"/>
        <w:autoSpaceDN w:val="0"/>
        <w:adjustRightInd w:val="0"/>
      </w:pPr>
    </w:p>
    <w:p w:rsidR="00D43E25" w:rsidRDefault="00D43E25" w:rsidP="00D03D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</w:t>
      </w:r>
      <w:r w:rsidR="004F1E35">
        <w:t>person who observed</w:t>
      </w:r>
      <w:r>
        <w:t xml:space="preserve"> the ballot counting</w:t>
      </w:r>
      <w:r w:rsidR="00A264AD">
        <w:t xml:space="preserve">, </w:t>
      </w:r>
      <w:r w:rsidR="004F1E35">
        <w:t>as provided in Section 1650.1060</w:t>
      </w:r>
      <w:r w:rsidR="00A264AD">
        <w:t>,</w:t>
      </w:r>
      <w:r w:rsidR="00D03DE2">
        <w:t xml:space="preserve"> </w:t>
      </w:r>
      <w:r w:rsidR="004F1E35">
        <w:t>may</w:t>
      </w:r>
      <w:r>
        <w:t xml:space="preserve"> submit to the </w:t>
      </w:r>
      <w:r w:rsidR="004F1E35">
        <w:t xml:space="preserve">System, within seven days after the </w:t>
      </w:r>
      <w:proofErr w:type="gramStart"/>
      <w:r w:rsidR="004F1E35">
        <w:t>election day</w:t>
      </w:r>
      <w:proofErr w:type="gramEnd"/>
      <w:r w:rsidR="004F1E35">
        <w:t>,</w:t>
      </w:r>
      <w:r>
        <w:t xml:space="preserve"> a written statement identifying the specific aspect or aspects of the ballot counting process </w:t>
      </w:r>
      <w:r w:rsidR="00D03DE2">
        <w:t>that</w:t>
      </w:r>
      <w:r>
        <w:t xml:space="preserve"> are being challenged. </w:t>
      </w:r>
    </w:p>
    <w:p w:rsidR="008D0A18" w:rsidRDefault="008D0A18" w:rsidP="00D43E25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D43E25" w:rsidRDefault="004F1E35" w:rsidP="00D43E2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43E25">
        <w:t>)</w:t>
      </w:r>
      <w:r w:rsidR="00D43E25">
        <w:tab/>
        <w:t xml:space="preserve">The </w:t>
      </w:r>
      <w:r>
        <w:t>System</w:t>
      </w:r>
      <w:r w:rsidR="00D43E25">
        <w:t xml:space="preserve"> shall </w:t>
      </w:r>
      <w:r>
        <w:t>consider the challenge and notify</w:t>
      </w:r>
      <w:r w:rsidR="00D43E25">
        <w:t xml:space="preserve"> the challenger and all candidates </w:t>
      </w:r>
      <w:r>
        <w:t xml:space="preserve">of the results </w:t>
      </w:r>
      <w:r w:rsidR="00D43E25">
        <w:t xml:space="preserve">within </w:t>
      </w:r>
      <w:r>
        <w:t xml:space="preserve">30 days after the </w:t>
      </w:r>
      <w:proofErr w:type="gramStart"/>
      <w:r>
        <w:t>elect</w:t>
      </w:r>
      <w:r w:rsidR="00D03DE2">
        <w:t>ion</w:t>
      </w:r>
      <w:r>
        <w:t xml:space="preserve"> day</w:t>
      </w:r>
      <w:proofErr w:type="gramEnd"/>
      <w:r w:rsidR="00D43E25">
        <w:t xml:space="preserve">. </w:t>
      </w:r>
    </w:p>
    <w:p w:rsidR="00D43E25" w:rsidRDefault="00D43E25" w:rsidP="00D43E25">
      <w:pPr>
        <w:widowControl w:val="0"/>
        <w:autoSpaceDE w:val="0"/>
        <w:autoSpaceDN w:val="0"/>
        <w:adjustRightInd w:val="0"/>
        <w:ind w:left="1440" w:hanging="720"/>
      </w:pPr>
    </w:p>
    <w:p w:rsidR="004F1E35" w:rsidRPr="00D55B37" w:rsidRDefault="004F1E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83EA1">
        <w:t>5150</w:t>
      </w:r>
      <w:r w:rsidRPr="00D55B37">
        <w:t xml:space="preserve">, effective </w:t>
      </w:r>
      <w:r w:rsidR="00483EA1">
        <w:t>April 4, 2013</w:t>
      </w:r>
      <w:r w:rsidRPr="00D55B37">
        <w:t>)</w:t>
      </w:r>
    </w:p>
    <w:sectPr w:rsidR="004F1E35" w:rsidRPr="00D55B37" w:rsidSect="00D43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E25"/>
    <w:rsid w:val="001A7C3B"/>
    <w:rsid w:val="002B3448"/>
    <w:rsid w:val="00415AE3"/>
    <w:rsid w:val="00483EA1"/>
    <w:rsid w:val="004F1E35"/>
    <w:rsid w:val="00504969"/>
    <w:rsid w:val="005C3366"/>
    <w:rsid w:val="005C6A0D"/>
    <w:rsid w:val="007B18E7"/>
    <w:rsid w:val="007B1A3F"/>
    <w:rsid w:val="007F1843"/>
    <w:rsid w:val="008D0A18"/>
    <w:rsid w:val="00A264AD"/>
    <w:rsid w:val="00BA7370"/>
    <w:rsid w:val="00CE570B"/>
    <w:rsid w:val="00D03DE2"/>
    <w:rsid w:val="00D4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King, Melissa A.</cp:lastModifiedBy>
  <cp:revision>4</cp:revision>
  <dcterms:created xsi:type="dcterms:W3CDTF">2013-04-09T15:12:00Z</dcterms:created>
  <dcterms:modified xsi:type="dcterms:W3CDTF">2013-04-11T19:56:00Z</dcterms:modified>
</cp:coreProperties>
</file>