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83" w:rsidRDefault="00637783" w:rsidP="009842E5">
      <w:pPr>
        <w:rPr>
          <w:b/>
        </w:rPr>
      </w:pPr>
    </w:p>
    <w:p w:rsidR="009842E5" w:rsidRPr="009842E5" w:rsidRDefault="009842E5" w:rsidP="009842E5">
      <w:pPr>
        <w:rPr>
          <w:b/>
        </w:rPr>
      </w:pPr>
      <w:r w:rsidRPr="009842E5">
        <w:rPr>
          <w:b/>
        </w:rPr>
        <w:t>Section 1300.20  Board Information and Business Hours</w:t>
      </w:r>
    </w:p>
    <w:p w:rsidR="009842E5" w:rsidRPr="009842E5" w:rsidRDefault="009842E5" w:rsidP="009842E5">
      <w:pPr>
        <w:rPr>
          <w:b/>
        </w:rPr>
      </w:pPr>
    </w:p>
    <w:p w:rsidR="00212FD7" w:rsidRDefault="00212FD7" w:rsidP="00212FD7">
      <w:pPr>
        <w:ind w:firstLine="720"/>
      </w:pPr>
      <w:r>
        <w:t>a)</w:t>
      </w:r>
      <w:r>
        <w:tab/>
      </w:r>
      <w:r w:rsidR="009842E5" w:rsidRPr="009842E5">
        <w:t>The Springfield office of the Board is located at</w:t>
      </w:r>
      <w:r>
        <w:t>:</w:t>
      </w:r>
    </w:p>
    <w:p w:rsidR="00B14B14" w:rsidRDefault="00B14B14" w:rsidP="00212FD7">
      <w:pPr>
        <w:ind w:left="720" w:firstLine="720"/>
      </w:pPr>
    </w:p>
    <w:p w:rsidR="00212FD7" w:rsidRDefault="009842E5" w:rsidP="00B14B14">
      <w:pPr>
        <w:ind w:left="1440" w:firstLine="720"/>
      </w:pPr>
      <w:r w:rsidRPr="009842E5">
        <w:t>One Natural Resources Way</w:t>
      </w:r>
    </w:p>
    <w:p w:rsidR="00212FD7" w:rsidRDefault="009842E5" w:rsidP="00B14B14">
      <w:pPr>
        <w:ind w:left="1440" w:firstLine="720"/>
      </w:pPr>
      <w:r w:rsidRPr="009842E5">
        <w:t>First Floor</w:t>
      </w:r>
    </w:p>
    <w:p w:rsidR="00212FD7" w:rsidRDefault="009842E5" w:rsidP="00B14B14">
      <w:pPr>
        <w:ind w:left="2160"/>
      </w:pPr>
      <w:r w:rsidRPr="009842E5">
        <w:t>Springfield</w:t>
      </w:r>
      <w:r w:rsidR="00212FD7">
        <w:t>,</w:t>
      </w:r>
      <w:r w:rsidRPr="009842E5">
        <w:t xml:space="preserve"> Illinois 62702</w:t>
      </w:r>
    </w:p>
    <w:p w:rsidR="00212FD7" w:rsidRDefault="00212FD7" w:rsidP="00B14B14">
      <w:pPr>
        <w:ind w:left="2160"/>
      </w:pPr>
      <w:r>
        <w:t>t</w:t>
      </w:r>
      <w:r w:rsidR="009842E5" w:rsidRPr="009842E5">
        <w:t>elephone</w:t>
      </w:r>
      <w:r>
        <w:t xml:space="preserve">: </w:t>
      </w:r>
      <w:r w:rsidR="009842E5" w:rsidRPr="009842E5">
        <w:t xml:space="preserve"> 217-785-3155</w:t>
      </w:r>
    </w:p>
    <w:p w:rsidR="00212FD7" w:rsidRDefault="009842E5" w:rsidP="00B14B14">
      <w:pPr>
        <w:ind w:left="2160"/>
      </w:pPr>
      <w:r w:rsidRPr="009842E5">
        <w:t>facsimile</w:t>
      </w:r>
      <w:r w:rsidR="00212FD7">
        <w:t xml:space="preserve">:  </w:t>
      </w:r>
      <w:r w:rsidRPr="009842E5">
        <w:t>217-785-4146</w:t>
      </w:r>
    </w:p>
    <w:p w:rsidR="00212FD7" w:rsidRDefault="00212FD7" w:rsidP="00212FD7">
      <w:pPr>
        <w:ind w:left="720"/>
      </w:pPr>
    </w:p>
    <w:p w:rsidR="00212FD7" w:rsidRDefault="00212FD7" w:rsidP="00212FD7">
      <w:pPr>
        <w:ind w:left="720"/>
      </w:pPr>
      <w:r>
        <w:t>b)</w:t>
      </w:r>
      <w:r>
        <w:tab/>
      </w:r>
      <w:r w:rsidR="009842E5" w:rsidRPr="009842E5">
        <w:t>The Chicago office of the Board is located at</w:t>
      </w:r>
      <w:r>
        <w:t>:</w:t>
      </w:r>
    </w:p>
    <w:p w:rsidR="00B14B14" w:rsidRDefault="00B14B14" w:rsidP="00212FD7">
      <w:pPr>
        <w:ind w:left="720" w:firstLine="720"/>
      </w:pPr>
    </w:p>
    <w:p w:rsidR="00212FD7" w:rsidRDefault="009842E5" w:rsidP="00B14B14">
      <w:pPr>
        <w:ind w:left="1440" w:firstLine="720"/>
      </w:pPr>
      <w:r w:rsidRPr="009842E5">
        <w:t>160 North LaSalle Street</w:t>
      </w:r>
    </w:p>
    <w:p w:rsidR="00212FD7" w:rsidRDefault="009842E5" w:rsidP="00B14B14">
      <w:pPr>
        <w:ind w:left="1440" w:firstLine="720"/>
      </w:pPr>
      <w:r w:rsidRPr="009842E5">
        <w:t>Suite S-400</w:t>
      </w:r>
    </w:p>
    <w:p w:rsidR="00212FD7" w:rsidRDefault="009842E5" w:rsidP="00B14B14">
      <w:pPr>
        <w:ind w:left="1440" w:firstLine="720"/>
      </w:pPr>
      <w:r w:rsidRPr="009842E5">
        <w:t>Chicago</w:t>
      </w:r>
      <w:r w:rsidR="00212FD7">
        <w:t>, Illinois 6060</w:t>
      </w:r>
      <w:r w:rsidR="00B14B14">
        <w:t>1</w:t>
      </w:r>
      <w:bookmarkStart w:id="0" w:name="_GoBack"/>
      <w:bookmarkEnd w:id="0"/>
    </w:p>
    <w:p w:rsidR="00212FD7" w:rsidRDefault="00212FD7" w:rsidP="00B14B14">
      <w:pPr>
        <w:ind w:left="1440" w:firstLine="720"/>
      </w:pPr>
      <w:r>
        <w:t>t</w:t>
      </w:r>
      <w:r w:rsidR="009842E5" w:rsidRPr="009842E5">
        <w:t>elephone</w:t>
      </w:r>
      <w:r>
        <w:t xml:space="preserve">: </w:t>
      </w:r>
      <w:r w:rsidR="009842E5" w:rsidRPr="009842E5">
        <w:t xml:space="preserve"> 312-793-6400</w:t>
      </w:r>
    </w:p>
    <w:p w:rsidR="00212FD7" w:rsidRDefault="009842E5" w:rsidP="00B14B14">
      <w:pPr>
        <w:ind w:left="1440" w:firstLine="720"/>
      </w:pPr>
      <w:r w:rsidRPr="009842E5">
        <w:t>facsimile</w:t>
      </w:r>
      <w:r w:rsidR="00212FD7">
        <w:t xml:space="preserve">: </w:t>
      </w:r>
      <w:r w:rsidRPr="009842E5">
        <w:t xml:space="preserve"> 312-793-6989</w:t>
      </w:r>
    </w:p>
    <w:p w:rsidR="00212FD7" w:rsidRDefault="00212FD7" w:rsidP="00212FD7">
      <w:pPr>
        <w:ind w:left="720" w:firstLine="720"/>
      </w:pPr>
    </w:p>
    <w:p w:rsidR="00212FD7" w:rsidRDefault="00212FD7" w:rsidP="00212FD7">
      <w:pPr>
        <w:ind w:left="1440" w:hanging="720"/>
      </w:pPr>
      <w:r>
        <w:t>c)</w:t>
      </w:r>
      <w:r>
        <w:tab/>
      </w:r>
      <w:r w:rsidR="009842E5" w:rsidRPr="009842E5">
        <w:t xml:space="preserve">The Board's website address is www.state.il.us/ilrb.  For electronic filing purposes for this Part only, the electronic mail </w:t>
      </w:r>
      <w:r w:rsidR="00B266B6">
        <w:t xml:space="preserve">(e-mail) </w:t>
      </w:r>
      <w:r w:rsidR="009842E5" w:rsidRPr="009842E5">
        <w:t xml:space="preserve">address for the Board is </w:t>
      </w:r>
      <w:r w:rsidRPr="00212FD7">
        <w:t>ILRB.Filing@illinois.gov</w:t>
      </w:r>
      <w:r w:rsidR="009842E5" w:rsidRPr="009842E5">
        <w:t xml:space="preserve">. </w:t>
      </w:r>
    </w:p>
    <w:p w:rsidR="00212FD7" w:rsidRDefault="00212FD7" w:rsidP="00212FD7">
      <w:pPr>
        <w:ind w:left="1440" w:hanging="720"/>
      </w:pPr>
    </w:p>
    <w:p w:rsidR="009842E5" w:rsidRPr="009842E5" w:rsidRDefault="00212FD7" w:rsidP="00212FD7">
      <w:pPr>
        <w:ind w:left="1440" w:hanging="720"/>
      </w:pPr>
      <w:r>
        <w:t>d)</w:t>
      </w:r>
      <w:r>
        <w:tab/>
      </w:r>
      <w:r w:rsidR="009842E5" w:rsidRPr="009842E5">
        <w:t>The official business hours of the Board are 8:30 a.m. to 5:00 p.m., Monday through Friday.</w:t>
      </w:r>
    </w:p>
    <w:sectPr w:rsidR="009842E5" w:rsidRPr="009842E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2E5" w:rsidRDefault="009842E5">
      <w:r>
        <w:separator/>
      </w:r>
    </w:p>
  </w:endnote>
  <w:endnote w:type="continuationSeparator" w:id="0">
    <w:p w:rsidR="009842E5" w:rsidRDefault="0098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2E5" w:rsidRDefault="009842E5">
      <w:r>
        <w:separator/>
      </w:r>
    </w:p>
  </w:footnote>
  <w:footnote w:type="continuationSeparator" w:id="0">
    <w:p w:rsidR="009842E5" w:rsidRDefault="00984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E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2FD7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37783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42E5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4B14"/>
    <w:rsid w:val="00B15414"/>
    <w:rsid w:val="00B17273"/>
    <w:rsid w:val="00B17D78"/>
    <w:rsid w:val="00B23B52"/>
    <w:rsid w:val="00B2411F"/>
    <w:rsid w:val="00B25B52"/>
    <w:rsid w:val="00B266B6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212F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212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576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5</cp:revision>
  <dcterms:created xsi:type="dcterms:W3CDTF">2013-04-24T17:24:00Z</dcterms:created>
  <dcterms:modified xsi:type="dcterms:W3CDTF">2013-05-01T19:39:00Z</dcterms:modified>
</cp:coreProperties>
</file>