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04" w:rsidRDefault="006C1C04" w:rsidP="00F80E5D">
      <w:pPr>
        <w:widowControl w:val="0"/>
        <w:autoSpaceDE w:val="0"/>
        <w:autoSpaceDN w:val="0"/>
        <w:adjustRightInd w:val="0"/>
        <w:rPr>
          <w:strike/>
        </w:rPr>
      </w:pPr>
    </w:p>
    <w:p w:rsidR="006C1C04" w:rsidRDefault="006C1C04" w:rsidP="00860D94">
      <w:pPr>
        <w:jc w:val="center"/>
      </w:pPr>
      <w:r>
        <w:t>PART 1230</w:t>
      </w:r>
    </w:p>
    <w:p w:rsidR="006C1C04" w:rsidRDefault="006C1C04" w:rsidP="00860D94">
      <w:pPr>
        <w:jc w:val="center"/>
      </w:pPr>
      <w:r>
        <w:t>IMPASSE RESOLUTION</w:t>
      </w:r>
    </w:p>
    <w:p w:rsidR="00E33F90" w:rsidRDefault="00E33F90" w:rsidP="00860D94">
      <w:pPr>
        <w:jc w:val="center"/>
      </w:pPr>
      <w:bookmarkStart w:id="0" w:name="_GoBack"/>
      <w:bookmarkEnd w:id="0"/>
    </w:p>
    <w:sectPr w:rsidR="00E33F90" w:rsidSect="00F80E5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C04"/>
    <w:rsid w:val="001C598C"/>
    <w:rsid w:val="002829AA"/>
    <w:rsid w:val="006C1C04"/>
    <w:rsid w:val="00860D94"/>
    <w:rsid w:val="00D25115"/>
    <w:rsid w:val="00D7160B"/>
    <w:rsid w:val="00E33F90"/>
    <w:rsid w:val="00F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5C388D-AA97-4700-B901-0BE52DA9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1230</vt:lpstr>
    </vt:vector>
  </TitlesOfParts>
  <Company>state of illinois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1230</dc:title>
  <dc:subject/>
  <dc:creator>MessingerRR</dc:creator>
  <cp:keywords/>
  <dc:description/>
  <cp:lastModifiedBy>Shipley, Melissa A.</cp:lastModifiedBy>
  <cp:revision>4</cp:revision>
  <dcterms:created xsi:type="dcterms:W3CDTF">2012-06-21T18:31:00Z</dcterms:created>
  <dcterms:modified xsi:type="dcterms:W3CDTF">2020-08-20T15:08:00Z</dcterms:modified>
</cp:coreProperties>
</file>