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B9" w:rsidRDefault="009731B9" w:rsidP="009731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1130.10</w:t>
      </w:r>
      <w:r>
        <w:tab/>
        <w:t xml:space="preserve">General Statement of Purpose 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1130.20</w:t>
      </w:r>
      <w:r>
        <w:tab/>
        <w:t xml:space="preserve">Notices and Timetable for Bargaining 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1130.30</w:t>
      </w:r>
      <w:r>
        <w:tab/>
        <w:t xml:space="preserve">Mediation </w:t>
      </w:r>
    </w:p>
    <w:p w:rsidR="00335C89" w:rsidRDefault="00335C89" w:rsidP="009731B9">
      <w:pPr>
        <w:widowControl w:val="0"/>
        <w:autoSpaceDE w:val="0"/>
        <w:autoSpaceDN w:val="0"/>
        <w:adjustRightInd w:val="0"/>
        <w:ind w:left="1440" w:hanging="1440"/>
      </w:pPr>
      <w:r>
        <w:t>1130.35</w:t>
      </w:r>
      <w:r>
        <w:tab/>
        <w:t>Notification and Public Posting Procedures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1130.40</w:t>
      </w:r>
      <w:r>
        <w:tab/>
        <w:t xml:space="preserve">Notice of Intent to Strike 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1130.50</w:t>
      </w:r>
      <w:r>
        <w:tab/>
        <w:t xml:space="preserve">Fact Finding and Interest Arbitration </w:t>
      </w:r>
    </w:p>
    <w:p w:rsidR="00335C89" w:rsidRDefault="00335C89" w:rsidP="009731B9">
      <w:pPr>
        <w:widowControl w:val="0"/>
        <w:autoSpaceDE w:val="0"/>
        <w:autoSpaceDN w:val="0"/>
        <w:adjustRightInd w:val="0"/>
        <w:ind w:left="1440" w:hanging="1440"/>
      </w:pPr>
      <w:r>
        <w:t>1130.55</w:t>
      </w:r>
      <w:r>
        <w:tab/>
        <w:t>Collective Bargaining and Impasse Resolution Rules for School Districts Organized under Article 34 of the School Code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1130.60</w:t>
      </w:r>
      <w:r>
        <w:tab/>
        <w:t xml:space="preserve">Filing of Agreements </w:t>
      </w:r>
      <w:r w:rsidR="006F33E5">
        <w:t>(Repealed)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1130.70</w:t>
      </w:r>
      <w:r>
        <w:tab/>
        <w:t xml:space="preserve">Grievance Arbitration and No Strike Clauses </w:t>
      </w:r>
    </w:p>
    <w:p w:rsidR="009731B9" w:rsidRDefault="009731B9" w:rsidP="009731B9">
      <w:pPr>
        <w:widowControl w:val="0"/>
        <w:autoSpaceDE w:val="0"/>
        <w:autoSpaceDN w:val="0"/>
        <w:adjustRightInd w:val="0"/>
        <w:ind w:left="1440" w:hanging="1440"/>
      </w:pPr>
      <w:r>
        <w:t>1130.80</w:t>
      </w:r>
      <w:r>
        <w:tab/>
        <w:t xml:space="preserve">Illinois Educational Labor Mediation Roster </w:t>
      </w:r>
    </w:p>
    <w:sectPr w:rsidR="009731B9" w:rsidSect="00973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1B9"/>
    <w:rsid w:val="00335C89"/>
    <w:rsid w:val="004D0BAF"/>
    <w:rsid w:val="00695606"/>
    <w:rsid w:val="006F33E5"/>
    <w:rsid w:val="00830A20"/>
    <w:rsid w:val="009731B9"/>
    <w:rsid w:val="00B7788F"/>
    <w:rsid w:val="00C339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4AB843-2108-4996-8B59-ADA24A9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2017-05-30T14:46:00Z</dcterms:created>
  <dcterms:modified xsi:type="dcterms:W3CDTF">2017-05-30T14:46:00Z</dcterms:modified>
</cp:coreProperties>
</file>