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AF" w:rsidRDefault="00B663AF" w:rsidP="00427B78">
      <w:pPr>
        <w:rPr>
          <w:b/>
          <w:sz w:val="24"/>
          <w:szCs w:val="24"/>
        </w:rPr>
      </w:pPr>
      <w:bookmarkStart w:id="0" w:name="_GoBack"/>
      <w:bookmarkEnd w:id="0"/>
    </w:p>
    <w:p w:rsidR="00427B78" w:rsidRPr="00B96956" w:rsidRDefault="00427B78" w:rsidP="00427B78">
      <w:pPr>
        <w:rPr>
          <w:b/>
          <w:sz w:val="24"/>
          <w:szCs w:val="24"/>
        </w:rPr>
      </w:pPr>
      <w:r w:rsidRPr="00B96956">
        <w:rPr>
          <w:b/>
          <w:sz w:val="24"/>
          <w:szCs w:val="24"/>
        </w:rPr>
        <w:t>Section 303.149  Organ Donor Leave</w:t>
      </w:r>
    </w:p>
    <w:p w:rsidR="00427B78" w:rsidRPr="00B96956" w:rsidRDefault="00427B78" w:rsidP="00427B78">
      <w:pPr>
        <w:rPr>
          <w:b/>
          <w:sz w:val="24"/>
          <w:szCs w:val="24"/>
        </w:rPr>
      </w:pPr>
    </w:p>
    <w:p w:rsidR="00427B78" w:rsidRPr="00B96956" w:rsidRDefault="00427B78" w:rsidP="00427B78">
      <w:pPr>
        <w:rPr>
          <w:sz w:val="24"/>
          <w:szCs w:val="24"/>
        </w:rPr>
      </w:pPr>
      <w:r w:rsidRPr="00B96956">
        <w:rPr>
          <w:sz w:val="24"/>
          <w:szCs w:val="24"/>
        </w:rPr>
        <w:t>Leaves of absence shall be allowed to employees who donate an organ or bone marrow as provided in 80 Ill. Adm. Code 332.</w:t>
      </w:r>
    </w:p>
    <w:p w:rsidR="00427B78" w:rsidRPr="00B96956" w:rsidRDefault="00427B78" w:rsidP="00427B78">
      <w:pPr>
        <w:rPr>
          <w:sz w:val="24"/>
          <w:szCs w:val="24"/>
        </w:rPr>
      </w:pPr>
    </w:p>
    <w:p w:rsidR="00427B78" w:rsidRPr="00B96956" w:rsidRDefault="00427B78" w:rsidP="00427B78">
      <w:pPr>
        <w:pStyle w:val="JCARSourceNote"/>
        <w:ind w:firstLine="720"/>
        <w:rPr>
          <w:sz w:val="24"/>
          <w:szCs w:val="24"/>
        </w:rPr>
      </w:pPr>
      <w:r w:rsidRPr="00B96956">
        <w:rPr>
          <w:sz w:val="24"/>
          <w:szCs w:val="24"/>
        </w:rPr>
        <w:t xml:space="preserve">(Source:  Added at 27 Ill. Reg. </w:t>
      </w:r>
      <w:r>
        <w:rPr>
          <w:sz w:val="24"/>
          <w:szCs w:val="24"/>
        </w:rPr>
        <w:t>9008</w:t>
      </w:r>
      <w:r w:rsidRPr="00B96956">
        <w:rPr>
          <w:sz w:val="24"/>
          <w:szCs w:val="24"/>
        </w:rPr>
        <w:t xml:space="preserve">, effective </w:t>
      </w:r>
      <w:r>
        <w:rPr>
          <w:sz w:val="24"/>
          <w:szCs w:val="24"/>
        </w:rPr>
        <w:t>May 23, 2003</w:t>
      </w:r>
      <w:r w:rsidRPr="00B96956">
        <w:rPr>
          <w:sz w:val="24"/>
          <w:szCs w:val="24"/>
        </w:rPr>
        <w:t>)</w:t>
      </w:r>
    </w:p>
    <w:p w:rsidR="00427B78" w:rsidRPr="00B96956" w:rsidRDefault="00427B78" w:rsidP="00427B78">
      <w:pPr>
        <w:rPr>
          <w:sz w:val="24"/>
          <w:szCs w:val="24"/>
        </w:rPr>
      </w:pPr>
    </w:p>
    <w:sectPr w:rsidR="00427B78" w:rsidRPr="00B96956">
      <w:headerReference w:type="default" r:id="rId7"/>
      <w:pgSz w:w="12240" w:h="15840"/>
      <w:pgMar w:top="1440" w:right="1440" w:bottom="1440" w:left="1440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328CB">
      <w:r>
        <w:separator/>
      </w:r>
    </w:p>
  </w:endnote>
  <w:endnote w:type="continuationSeparator" w:id="0">
    <w:p w:rsidR="00000000" w:rsidRDefault="0043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328CB">
      <w:r>
        <w:separator/>
      </w:r>
    </w:p>
  </w:footnote>
  <w:footnote w:type="continuationSeparator" w:id="0">
    <w:p w:rsidR="00000000" w:rsidRDefault="00432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B78" w:rsidRPr="001354F6" w:rsidRDefault="00427B78" w:rsidP="00427B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1ED1"/>
    <w:rsid w:val="0008774F"/>
    <w:rsid w:val="000C5E14"/>
    <w:rsid w:val="000D225F"/>
    <w:rsid w:val="00151B13"/>
    <w:rsid w:val="0016793C"/>
    <w:rsid w:val="001C2A98"/>
    <w:rsid w:val="001C7D95"/>
    <w:rsid w:val="001E3074"/>
    <w:rsid w:val="00225354"/>
    <w:rsid w:val="002524EC"/>
    <w:rsid w:val="00271DAB"/>
    <w:rsid w:val="002A6003"/>
    <w:rsid w:val="002A643F"/>
    <w:rsid w:val="003021D3"/>
    <w:rsid w:val="00337CEB"/>
    <w:rsid w:val="00341EA1"/>
    <w:rsid w:val="00367A2E"/>
    <w:rsid w:val="003C31D6"/>
    <w:rsid w:val="003D0103"/>
    <w:rsid w:val="003F3A28"/>
    <w:rsid w:val="003F5FD7"/>
    <w:rsid w:val="00425804"/>
    <w:rsid w:val="00427B78"/>
    <w:rsid w:val="00431CFE"/>
    <w:rsid w:val="004328CB"/>
    <w:rsid w:val="004D73D3"/>
    <w:rsid w:val="005001C5"/>
    <w:rsid w:val="0052308E"/>
    <w:rsid w:val="00530BE1"/>
    <w:rsid w:val="00542E97"/>
    <w:rsid w:val="0056157E"/>
    <w:rsid w:val="00561AB3"/>
    <w:rsid w:val="0056501E"/>
    <w:rsid w:val="005E4A9A"/>
    <w:rsid w:val="006A2114"/>
    <w:rsid w:val="006A4191"/>
    <w:rsid w:val="006A41DC"/>
    <w:rsid w:val="007006C4"/>
    <w:rsid w:val="00753129"/>
    <w:rsid w:val="007571D9"/>
    <w:rsid w:val="00780733"/>
    <w:rsid w:val="007E0FB8"/>
    <w:rsid w:val="00820202"/>
    <w:rsid w:val="008271B1"/>
    <w:rsid w:val="00837F88"/>
    <w:rsid w:val="0084781C"/>
    <w:rsid w:val="00910E9B"/>
    <w:rsid w:val="00935A8C"/>
    <w:rsid w:val="009612B9"/>
    <w:rsid w:val="0098276C"/>
    <w:rsid w:val="00992FFC"/>
    <w:rsid w:val="009933AC"/>
    <w:rsid w:val="00996353"/>
    <w:rsid w:val="009B4189"/>
    <w:rsid w:val="009F6593"/>
    <w:rsid w:val="00A2265D"/>
    <w:rsid w:val="00A566BB"/>
    <w:rsid w:val="00A600AA"/>
    <w:rsid w:val="00AE5547"/>
    <w:rsid w:val="00B1471E"/>
    <w:rsid w:val="00B35D67"/>
    <w:rsid w:val="00B36594"/>
    <w:rsid w:val="00B516F7"/>
    <w:rsid w:val="00B663AF"/>
    <w:rsid w:val="00B71177"/>
    <w:rsid w:val="00C14FAB"/>
    <w:rsid w:val="00C354EA"/>
    <w:rsid w:val="00C4537A"/>
    <w:rsid w:val="00CC13F9"/>
    <w:rsid w:val="00CD3723"/>
    <w:rsid w:val="00D510AD"/>
    <w:rsid w:val="00D55B37"/>
    <w:rsid w:val="00D57D71"/>
    <w:rsid w:val="00D93C67"/>
    <w:rsid w:val="00DC4DAC"/>
    <w:rsid w:val="00E15FEA"/>
    <w:rsid w:val="00E54AF0"/>
    <w:rsid w:val="00E64BF2"/>
    <w:rsid w:val="00E7288E"/>
    <w:rsid w:val="00EB424E"/>
    <w:rsid w:val="00F43DEE"/>
    <w:rsid w:val="00F8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1D3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1D3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