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ECFC" w14:textId="77777777" w:rsidR="000D5C4F" w:rsidRPr="00912F83" w:rsidRDefault="000D5C4F" w:rsidP="00912F83">
      <w:pPr>
        <w:rPr>
          <w:rFonts w:ascii="Times New Roman" w:hAnsi="Times New Roman"/>
        </w:rPr>
      </w:pPr>
    </w:p>
    <w:p w14:paraId="45553BCA" w14:textId="77777777" w:rsidR="000D5C4F" w:rsidRPr="00912F83" w:rsidRDefault="000D5C4F" w:rsidP="00912F83">
      <w:pPr>
        <w:rPr>
          <w:rFonts w:ascii="Times New Roman" w:hAnsi="Times New Roman"/>
          <w:b/>
          <w:bCs/>
        </w:rPr>
      </w:pPr>
      <w:r w:rsidRPr="00912F83">
        <w:rPr>
          <w:rFonts w:ascii="Times New Roman" w:hAnsi="Times New Roman"/>
          <w:b/>
          <w:bCs/>
        </w:rPr>
        <w:t>Section 1130.1170  Final Decision</w:t>
      </w:r>
    </w:p>
    <w:p w14:paraId="71E38FB8" w14:textId="77777777" w:rsidR="000D5C4F" w:rsidRPr="00912F83" w:rsidRDefault="000D5C4F" w:rsidP="00912F83">
      <w:pPr>
        <w:rPr>
          <w:rFonts w:ascii="Times New Roman" w:hAnsi="Times New Roman"/>
        </w:rPr>
      </w:pPr>
    </w:p>
    <w:p w14:paraId="420D6FCB" w14:textId="77777777" w:rsidR="000D5C4F" w:rsidRPr="005454D0" w:rsidRDefault="000D5C4F" w:rsidP="00402469">
      <w:pPr>
        <w:widowControl/>
        <w:ind w:left="1440" w:hanging="699"/>
        <w:rPr>
          <w:rFonts w:ascii="Times New Roman" w:hAnsi="Times New Roman"/>
        </w:rPr>
      </w:pPr>
      <w:r>
        <w:rPr>
          <w:rFonts w:ascii="Times New Roman" w:hAnsi="Times New Roman"/>
        </w:rPr>
        <w:t>a)</w:t>
      </w:r>
      <w:r>
        <w:rPr>
          <w:rFonts w:ascii="Times New Roman" w:hAnsi="Times New Roman"/>
        </w:rPr>
        <w:tab/>
      </w:r>
      <w:r w:rsidRPr="005454D0">
        <w:rPr>
          <w:rFonts w:ascii="Times New Roman" w:hAnsi="Times New Roman"/>
        </w:rPr>
        <w:t xml:space="preserve">On the basis of the hearing or upon default of the party to the hearing, </w:t>
      </w:r>
      <w:proofErr w:type="spellStart"/>
      <w:r w:rsidR="005E4C22">
        <w:rPr>
          <w:rFonts w:ascii="Times New Roman" w:hAnsi="Times New Roman"/>
        </w:rPr>
        <w:t>HFSRB</w:t>
      </w:r>
      <w:proofErr w:type="spellEnd"/>
      <w:r w:rsidR="00E62C34">
        <w:rPr>
          <w:rFonts w:ascii="Times New Roman" w:hAnsi="Times New Roman"/>
        </w:rPr>
        <w:t xml:space="preserve"> </w:t>
      </w:r>
      <w:r w:rsidRPr="005454D0">
        <w:rPr>
          <w:rFonts w:ascii="Times New Roman" w:hAnsi="Times New Roman"/>
        </w:rPr>
        <w:t>shall make its final decision in each case, supported by concise written findings of fact and appropriate conclusions of law.  The decision and supporting findings of fact and conclusions of law shall be made a part of the official record of each hearing.</w:t>
      </w:r>
    </w:p>
    <w:p w14:paraId="18869298" w14:textId="77777777" w:rsidR="000D5C4F" w:rsidRPr="005454D0" w:rsidRDefault="000D5C4F" w:rsidP="00DF23B9">
      <w:pPr>
        <w:widowControl/>
        <w:rPr>
          <w:rFonts w:ascii="Times New Roman" w:hAnsi="Times New Roman"/>
        </w:rPr>
      </w:pPr>
    </w:p>
    <w:p w14:paraId="7DB28E82" w14:textId="77777777" w:rsidR="000D5C4F" w:rsidRPr="005454D0" w:rsidRDefault="000D5C4F" w:rsidP="00402469">
      <w:pPr>
        <w:widowControl/>
        <w:ind w:left="1440" w:hanging="699"/>
        <w:rPr>
          <w:rFonts w:ascii="Times New Roman" w:hAnsi="Times New Roman"/>
        </w:rPr>
      </w:pPr>
      <w:r w:rsidRPr="005454D0">
        <w:rPr>
          <w:rFonts w:ascii="Times New Roman" w:hAnsi="Times New Roman"/>
        </w:rPr>
        <w:t>b)</w:t>
      </w:r>
      <w:r w:rsidRPr="005454D0">
        <w:rPr>
          <w:rFonts w:ascii="Times New Roman" w:hAnsi="Times New Roman"/>
        </w:rPr>
        <w:tab/>
        <w:t xml:space="preserve">A copy of </w:t>
      </w:r>
      <w:proofErr w:type="spellStart"/>
      <w:r w:rsidR="005E4C22">
        <w:rPr>
          <w:rFonts w:ascii="Times New Roman" w:hAnsi="Times New Roman"/>
        </w:rPr>
        <w:t>HFSRB's</w:t>
      </w:r>
      <w:proofErr w:type="spellEnd"/>
      <w:r w:rsidR="00E62C34">
        <w:rPr>
          <w:rFonts w:ascii="Times New Roman" w:hAnsi="Times New Roman"/>
        </w:rPr>
        <w:t xml:space="preserve"> </w:t>
      </w:r>
      <w:r w:rsidRPr="005454D0">
        <w:rPr>
          <w:rFonts w:ascii="Times New Roman" w:hAnsi="Times New Roman"/>
        </w:rPr>
        <w:t>decision shall be sent by Certified Mail or personally served upon all the parties.</w:t>
      </w:r>
    </w:p>
    <w:p w14:paraId="46120165" w14:textId="77777777" w:rsidR="00EB424E" w:rsidRDefault="00EB424E">
      <w:pPr>
        <w:rPr>
          <w:rFonts w:ascii="Times New Roman" w:hAnsi="Times New Roman"/>
        </w:rPr>
      </w:pPr>
    </w:p>
    <w:p w14:paraId="3BCC5662" w14:textId="77777777" w:rsidR="000D5C4F" w:rsidRPr="000D5C4F" w:rsidRDefault="005E4C22" w:rsidP="005E4C22">
      <w:pPr>
        <w:pStyle w:val="JCARSourceNote"/>
        <w:ind w:left="720"/>
        <w:rPr>
          <w:rFonts w:ascii="Times New Roman" w:hAnsi="Times New Roman"/>
        </w:rPr>
      </w:pPr>
      <w:r w:rsidRPr="005E4C22">
        <w:rPr>
          <w:rFonts w:ascii="Times New Roman" w:hAnsi="Times New Roman"/>
        </w:rPr>
        <w:t>(Source:  Amended at 3</w:t>
      </w:r>
      <w:r w:rsidR="00C04E1C">
        <w:rPr>
          <w:rFonts w:ascii="Times New Roman" w:hAnsi="Times New Roman"/>
        </w:rPr>
        <w:t>7</w:t>
      </w:r>
      <w:r w:rsidRPr="005E4C22">
        <w:rPr>
          <w:rFonts w:ascii="Times New Roman" w:hAnsi="Times New Roman"/>
        </w:rPr>
        <w:t xml:space="preserve"> Ill. Reg. </w:t>
      </w:r>
      <w:r w:rsidR="005721C7">
        <w:rPr>
          <w:rFonts w:ascii="Times New Roman" w:hAnsi="Times New Roman"/>
        </w:rPr>
        <w:t>6227</w:t>
      </w:r>
      <w:r w:rsidRPr="005E4C22">
        <w:rPr>
          <w:rFonts w:ascii="Times New Roman" w:hAnsi="Times New Roman"/>
        </w:rPr>
        <w:t xml:space="preserve">, effective </w:t>
      </w:r>
      <w:r w:rsidR="005721C7">
        <w:rPr>
          <w:rFonts w:ascii="Times New Roman" w:hAnsi="Times New Roman"/>
        </w:rPr>
        <w:t>June 1, 2013</w:t>
      </w:r>
      <w:r w:rsidRPr="005E4C22">
        <w:rPr>
          <w:rFonts w:ascii="Times New Roman" w:hAnsi="Times New Roman"/>
        </w:rPr>
        <w:t>)</w:t>
      </w:r>
    </w:p>
    <w:sectPr w:rsidR="000D5C4F" w:rsidRPr="000D5C4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BDD7" w14:textId="77777777" w:rsidR="001B17A7" w:rsidRDefault="001B17A7">
      <w:r>
        <w:separator/>
      </w:r>
    </w:p>
  </w:endnote>
  <w:endnote w:type="continuationSeparator" w:id="0">
    <w:p w14:paraId="0CC21ECC" w14:textId="77777777" w:rsidR="001B17A7" w:rsidRDefault="001B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CD83" w14:textId="77777777" w:rsidR="001B17A7" w:rsidRDefault="001B17A7">
      <w:r>
        <w:separator/>
      </w:r>
    </w:p>
  </w:footnote>
  <w:footnote w:type="continuationSeparator" w:id="0">
    <w:p w14:paraId="47B012BD" w14:textId="77777777" w:rsidR="001B17A7" w:rsidRDefault="001B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25366"/>
    <w:multiLevelType w:val="hybridMultilevel"/>
    <w:tmpl w:val="3300F690"/>
    <w:lvl w:ilvl="0" w:tplc="FA0C26A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101"/>
        </w:tabs>
        <w:ind w:left="1101"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0D5C4F"/>
    <w:rsid w:val="00136B47"/>
    <w:rsid w:val="00150267"/>
    <w:rsid w:val="001B17A7"/>
    <w:rsid w:val="001C7D95"/>
    <w:rsid w:val="001D7D3F"/>
    <w:rsid w:val="001E3074"/>
    <w:rsid w:val="00225354"/>
    <w:rsid w:val="002524EC"/>
    <w:rsid w:val="002A643F"/>
    <w:rsid w:val="00337CEB"/>
    <w:rsid w:val="00365777"/>
    <w:rsid w:val="00367A2E"/>
    <w:rsid w:val="003C3C87"/>
    <w:rsid w:val="003F3A28"/>
    <w:rsid w:val="003F5FD7"/>
    <w:rsid w:val="00402469"/>
    <w:rsid w:val="00431CFE"/>
    <w:rsid w:val="004461A1"/>
    <w:rsid w:val="004D5CD6"/>
    <w:rsid w:val="004D73D3"/>
    <w:rsid w:val="004F0545"/>
    <w:rsid w:val="005001C5"/>
    <w:rsid w:val="0052308E"/>
    <w:rsid w:val="00530BE1"/>
    <w:rsid w:val="00542E97"/>
    <w:rsid w:val="0056157E"/>
    <w:rsid w:val="0056501E"/>
    <w:rsid w:val="005721C7"/>
    <w:rsid w:val="005E4C22"/>
    <w:rsid w:val="005F4571"/>
    <w:rsid w:val="006A2114"/>
    <w:rsid w:val="006D5961"/>
    <w:rsid w:val="00780733"/>
    <w:rsid w:val="007C14B2"/>
    <w:rsid w:val="00801D20"/>
    <w:rsid w:val="00825C45"/>
    <w:rsid w:val="008271B1"/>
    <w:rsid w:val="00837F88"/>
    <w:rsid w:val="0084781C"/>
    <w:rsid w:val="008B4361"/>
    <w:rsid w:val="008D4EA0"/>
    <w:rsid w:val="00912F83"/>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4E1C"/>
    <w:rsid w:val="00C4537A"/>
    <w:rsid w:val="00CC13F9"/>
    <w:rsid w:val="00CD3723"/>
    <w:rsid w:val="00D23DEF"/>
    <w:rsid w:val="00D511FF"/>
    <w:rsid w:val="00D55B37"/>
    <w:rsid w:val="00D62188"/>
    <w:rsid w:val="00D735B8"/>
    <w:rsid w:val="00D93C67"/>
    <w:rsid w:val="00DF23B9"/>
    <w:rsid w:val="00E62C34"/>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684AF"/>
  <w15:docId w15:val="{3D61AAC3-15F8-47F3-ADFC-C071E562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C4F"/>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0D5C4F"/>
    <w:pPr>
      <w:keepNext/>
      <w:widowControl/>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2013-04-19T14:17:00Z</dcterms:created>
  <dcterms:modified xsi:type="dcterms:W3CDTF">2025-01-14T18:23:00Z</dcterms:modified>
</cp:coreProperties>
</file>