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03" w:rsidRDefault="003C3CBC" w:rsidP="00CE2A0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CE2A03">
        <w:rPr>
          <w:b/>
          <w:bCs/>
        </w:rPr>
        <w:t xml:space="preserve">Section 855.APPENDIX A </w:t>
      </w:r>
      <w:r>
        <w:rPr>
          <w:b/>
          <w:bCs/>
        </w:rPr>
        <w:t xml:space="preserve"> </w:t>
      </w:r>
      <w:r w:rsidR="00CE2A03">
        <w:rPr>
          <w:b/>
          <w:bCs/>
        </w:rPr>
        <w:t xml:space="preserve"> Illustration </w:t>
      </w:r>
      <w:r>
        <w:rPr>
          <w:b/>
          <w:bCs/>
        </w:rPr>
        <w:t xml:space="preserve">– </w:t>
      </w:r>
      <w:r w:rsidR="00CE2A03">
        <w:rPr>
          <w:b/>
          <w:bCs/>
        </w:rPr>
        <w:t>Project Form</w:t>
      </w:r>
      <w:r w:rsidR="00CE2A03">
        <w:t xml:space="preserve"> </w:t>
      </w:r>
    </w:p>
    <w:p w:rsidR="00CE2A03" w:rsidRDefault="00CE2A03" w:rsidP="00CE2A03">
      <w:pPr>
        <w:widowControl w:val="0"/>
        <w:autoSpaceDE w:val="0"/>
        <w:autoSpaceDN w:val="0"/>
        <w:adjustRightInd w:val="0"/>
      </w:pPr>
    </w:p>
    <w:p w:rsidR="00CE2A03" w:rsidRDefault="00CE2A03" w:rsidP="00CE2A0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855.ILLUSTRATION A  </w:t>
      </w:r>
      <w:r w:rsidR="003C3CBC">
        <w:rPr>
          <w:b/>
          <w:bCs/>
        </w:rPr>
        <w:t xml:space="preserve"> </w:t>
      </w:r>
      <w:r>
        <w:rPr>
          <w:b/>
          <w:bCs/>
        </w:rPr>
        <w:t>Worker and Equipment Decontamination Systems</w:t>
      </w:r>
      <w:r>
        <w:t xml:space="preserve"> </w:t>
      </w:r>
    </w:p>
    <w:p w:rsidR="003C3CBC" w:rsidRDefault="003C3CBC" w:rsidP="00CE2A03">
      <w:pPr>
        <w:widowControl w:val="0"/>
        <w:autoSpaceDE w:val="0"/>
        <w:autoSpaceDN w:val="0"/>
        <w:adjustRightInd w:val="0"/>
      </w:pPr>
    </w:p>
    <w:p w:rsidR="008A57B2" w:rsidRDefault="008F1D16" w:rsidP="00CE2A03">
      <w:pPr>
        <w:widowControl w:val="0"/>
        <w:autoSpaceDE w:val="0"/>
        <w:autoSpaceDN w:val="0"/>
        <w:adjustRightInd w:val="0"/>
      </w:pPr>
      <w:r>
        <w:object w:dxaOrig="8820" w:dyaOrig="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292.5pt" o:ole="">
            <v:imagedata r:id="rId5" o:title=""/>
          </v:shape>
          <o:OLEObject Type="Embed" ProgID="Word.Document.8" ShapeID="_x0000_i1025" DrawAspect="Content" ObjectID="_1401819690" r:id="rId6">
            <o:FieldCodes>\s</o:FieldCodes>
          </o:OLEObject>
        </w:object>
      </w:r>
    </w:p>
    <w:sectPr w:rsidR="008A57B2" w:rsidSect="00CE2A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2A03"/>
    <w:rsid w:val="003C3CBC"/>
    <w:rsid w:val="00485AB9"/>
    <w:rsid w:val="0053551C"/>
    <w:rsid w:val="005C3366"/>
    <w:rsid w:val="005C7F47"/>
    <w:rsid w:val="008A57B2"/>
    <w:rsid w:val="008F1D16"/>
    <w:rsid w:val="00CE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rsid w:val="003C3C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rsid w:val="003C3C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2012-06-22T01:32:00Z</dcterms:created>
  <dcterms:modified xsi:type="dcterms:W3CDTF">2012-06-22T01:32:00Z</dcterms:modified>
</cp:coreProperties>
</file>