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D14A" w14:textId="77777777" w:rsidR="007C2BED" w:rsidRDefault="007C2BED" w:rsidP="007C2BED">
      <w:pPr>
        <w:widowControl w:val="0"/>
        <w:autoSpaceDE w:val="0"/>
        <w:autoSpaceDN w:val="0"/>
        <w:adjustRightInd w:val="0"/>
      </w:pPr>
    </w:p>
    <w:p w14:paraId="3849F028" w14:textId="77777777" w:rsidR="007C2BED" w:rsidRDefault="007C2BED" w:rsidP="007C2BED">
      <w:pPr>
        <w:widowControl w:val="0"/>
        <w:autoSpaceDE w:val="0"/>
        <w:autoSpaceDN w:val="0"/>
        <w:adjustRightInd w:val="0"/>
      </w:pPr>
      <w:r>
        <w:rPr>
          <w:b/>
          <w:bCs/>
        </w:rPr>
        <w:t>Section 385.1850  Clients Advising the Facility</w:t>
      </w:r>
      <w:r>
        <w:t xml:space="preserve"> </w:t>
      </w:r>
    </w:p>
    <w:p w14:paraId="078EF412" w14:textId="77777777" w:rsidR="007C2BED" w:rsidRDefault="007C2BED" w:rsidP="007C2BED">
      <w:pPr>
        <w:widowControl w:val="0"/>
        <w:autoSpaceDE w:val="0"/>
        <w:autoSpaceDN w:val="0"/>
        <w:adjustRightInd w:val="0"/>
      </w:pPr>
    </w:p>
    <w:p w14:paraId="1235F93C" w14:textId="77777777" w:rsidR="007C2BED" w:rsidRDefault="007C2BED" w:rsidP="007C2BED">
      <w:pPr>
        <w:widowControl w:val="0"/>
        <w:autoSpaceDE w:val="0"/>
        <w:autoSpaceDN w:val="0"/>
        <w:adjustRightInd w:val="0"/>
        <w:ind w:left="1440" w:hanging="720"/>
      </w:pPr>
      <w:r>
        <w:t>a)</w:t>
      </w:r>
      <w:r>
        <w:tab/>
        <w:t xml:space="preserve">There shall be a mechanism for regular client input in the decision-making processes of the facility.  Provisions shall be made for evaluation and review of conditions and policies by the governing body. </w:t>
      </w:r>
    </w:p>
    <w:p w14:paraId="3BA72A18" w14:textId="77777777" w:rsidR="00225BB9" w:rsidRDefault="00225BB9" w:rsidP="00D30B61">
      <w:pPr>
        <w:widowControl w:val="0"/>
        <w:autoSpaceDE w:val="0"/>
        <w:autoSpaceDN w:val="0"/>
        <w:adjustRightInd w:val="0"/>
      </w:pPr>
    </w:p>
    <w:p w14:paraId="1706B682" w14:textId="77777777" w:rsidR="007C2BED" w:rsidRDefault="007C2BED" w:rsidP="007C2BED">
      <w:pPr>
        <w:widowControl w:val="0"/>
        <w:autoSpaceDE w:val="0"/>
        <w:autoSpaceDN w:val="0"/>
        <w:adjustRightInd w:val="0"/>
        <w:ind w:left="1440" w:hanging="720"/>
      </w:pPr>
      <w:r>
        <w:t>b)</w:t>
      </w:r>
      <w:r>
        <w:tab/>
        <w:t xml:space="preserve">There shall be regular meetings with clients for the purpose of advising the facility management on procedures and policies.  These meetings may be a vehicle for participation by direct care volunteers and community representatives who reflect the facility's clients' racial and ethnic makeup. These meetings shall be convened by facility management or clients of the facility, and shall be conducted in accordance with confidentiality rules of the facility. </w:t>
      </w:r>
    </w:p>
    <w:sectPr w:rsidR="007C2BED" w:rsidSect="007C2B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C2BED"/>
    <w:rsid w:val="00225BB9"/>
    <w:rsid w:val="005C3366"/>
    <w:rsid w:val="007C2BED"/>
    <w:rsid w:val="00AE11F3"/>
    <w:rsid w:val="00AE783E"/>
    <w:rsid w:val="00D136FB"/>
    <w:rsid w:val="00D3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3DA550"/>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2012-06-21T23:46:00Z</dcterms:created>
  <dcterms:modified xsi:type="dcterms:W3CDTF">2025-03-07T14:45:00Z</dcterms:modified>
</cp:coreProperties>
</file>