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66F1" w14:textId="77777777" w:rsidR="00B56246" w:rsidRDefault="00B56246" w:rsidP="00B56246">
      <w:pPr>
        <w:widowControl w:val="0"/>
        <w:autoSpaceDE w:val="0"/>
        <w:autoSpaceDN w:val="0"/>
        <w:adjustRightInd w:val="0"/>
      </w:pPr>
    </w:p>
    <w:p w14:paraId="5719FE6C" w14:textId="77777777" w:rsidR="00B56246" w:rsidRDefault="00B56246" w:rsidP="00B56246">
      <w:pPr>
        <w:widowControl w:val="0"/>
        <w:autoSpaceDE w:val="0"/>
        <w:autoSpaceDN w:val="0"/>
        <w:adjustRightInd w:val="0"/>
      </w:pPr>
      <w:r>
        <w:rPr>
          <w:b/>
          <w:bCs/>
        </w:rPr>
        <w:t>Section 300.2220  Housekeeping</w:t>
      </w:r>
      <w:r>
        <w:t xml:space="preserve"> </w:t>
      </w:r>
    </w:p>
    <w:p w14:paraId="1B424B08" w14:textId="77777777" w:rsidR="00B56246" w:rsidRDefault="00B56246" w:rsidP="00B56246">
      <w:pPr>
        <w:widowControl w:val="0"/>
        <w:autoSpaceDE w:val="0"/>
        <w:autoSpaceDN w:val="0"/>
        <w:adjustRightInd w:val="0"/>
      </w:pPr>
    </w:p>
    <w:p w14:paraId="5945248E" w14:textId="77777777" w:rsidR="00B56246" w:rsidRDefault="00B56246" w:rsidP="00B56246">
      <w:pPr>
        <w:widowControl w:val="0"/>
        <w:autoSpaceDE w:val="0"/>
        <w:autoSpaceDN w:val="0"/>
        <w:adjustRightInd w:val="0"/>
        <w:ind w:left="1440" w:hanging="720"/>
      </w:pPr>
      <w:r>
        <w:t>a)</w:t>
      </w:r>
      <w:r>
        <w:tab/>
        <w:t xml:space="preserve">Every facility shall have an effective plan for housekeeping including sufficient staff, appropriate equipment, and adequate supplies.  Each facility shall:  (B) </w:t>
      </w:r>
    </w:p>
    <w:p w14:paraId="4C9853B2" w14:textId="77777777" w:rsidR="007A581B" w:rsidRDefault="007A581B" w:rsidP="00481E5F">
      <w:pPr>
        <w:widowControl w:val="0"/>
        <w:autoSpaceDE w:val="0"/>
        <w:autoSpaceDN w:val="0"/>
        <w:adjustRightInd w:val="0"/>
      </w:pPr>
    </w:p>
    <w:p w14:paraId="0ACFB407" w14:textId="77777777" w:rsidR="00B56246" w:rsidRDefault="00B56246" w:rsidP="00B56246">
      <w:pPr>
        <w:widowControl w:val="0"/>
        <w:autoSpaceDE w:val="0"/>
        <w:autoSpaceDN w:val="0"/>
        <w:adjustRightInd w:val="0"/>
        <w:ind w:left="2160" w:hanging="720"/>
      </w:pPr>
      <w:r>
        <w:t>1)</w:t>
      </w:r>
      <w:r>
        <w:tab/>
        <w:t xml:space="preserve">Keep the building in a clean, safe, and orderly condition.  This includes all rooms, corridors, attics, basements, and storage areas.  (B) </w:t>
      </w:r>
    </w:p>
    <w:p w14:paraId="5D3A1448" w14:textId="77777777" w:rsidR="007A581B" w:rsidRDefault="007A581B" w:rsidP="005E0ED1">
      <w:pPr>
        <w:widowControl w:val="0"/>
        <w:autoSpaceDE w:val="0"/>
        <w:autoSpaceDN w:val="0"/>
        <w:adjustRightInd w:val="0"/>
      </w:pPr>
    </w:p>
    <w:p w14:paraId="182900A6" w14:textId="77777777" w:rsidR="00B56246" w:rsidRDefault="00B56246" w:rsidP="00B56246">
      <w:pPr>
        <w:widowControl w:val="0"/>
        <w:autoSpaceDE w:val="0"/>
        <w:autoSpaceDN w:val="0"/>
        <w:adjustRightInd w:val="0"/>
        <w:ind w:left="2160" w:hanging="720"/>
      </w:pPr>
      <w:r>
        <w:t>2)</w:t>
      </w:r>
      <w:r>
        <w:tab/>
        <w:t xml:space="preserve">Keep floors clean, as nonslip as possible, and free from tripping hazards including throw or scatter rugs. </w:t>
      </w:r>
    </w:p>
    <w:p w14:paraId="780AA8C2" w14:textId="77777777" w:rsidR="007A581B" w:rsidRDefault="007A581B" w:rsidP="005E0ED1">
      <w:pPr>
        <w:widowControl w:val="0"/>
        <w:autoSpaceDE w:val="0"/>
        <w:autoSpaceDN w:val="0"/>
        <w:adjustRightInd w:val="0"/>
      </w:pPr>
    </w:p>
    <w:p w14:paraId="4BF90D1E" w14:textId="77777777" w:rsidR="00B56246" w:rsidRDefault="00B56246" w:rsidP="00B56246">
      <w:pPr>
        <w:widowControl w:val="0"/>
        <w:autoSpaceDE w:val="0"/>
        <w:autoSpaceDN w:val="0"/>
        <w:adjustRightInd w:val="0"/>
        <w:ind w:left="2160" w:hanging="720"/>
      </w:pPr>
      <w:r>
        <w:t>3)</w:t>
      </w:r>
      <w:r>
        <w:tab/>
        <w:t xml:space="preserve">Control odors within the housekeeping staff's areas of responsibility by effective cleaning procedures and by the proper use of ventilation systems.  Deodorants shall not be used to cover up persistent odors caused by unsanitary conditions or poor housekeeping practices. </w:t>
      </w:r>
    </w:p>
    <w:p w14:paraId="2C790E71" w14:textId="77777777" w:rsidR="007A581B" w:rsidRDefault="007A581B" w:rsidP="005E0ED1">
      <w:pPr>
        <w:widowControl w:val="0"/>
        <w:autoSpaceDE w:val="0"/>
        <w:autoSpaceDN w:val="0"/>
        <w:adjustRightInd w:val="0"/>
      </w:pPr>
    </w:p>
    <w:p w14:paraId="3B2BD706" w14:textId="77777777" w:rsidR="00B56246" w:rsidRDefault="00B56246" w:rsidP="00B56246">
      <w:pPr>
        <w:widowControl w:val="0"/>
        <w:autoSpaceDE w:val="0"/>
        <w:autoSpaceDN w:val="0"/>
        <w:adjustRightInd w:val="0"/>
        <w:ind w:left="1440" w:hanging="720"/>
      </w:pPr>
      <w:r>
        <w:t>b)</w:t>
      </w:r>
      <w:r>
        <w:tab/>
        <w:t xml:space="preserve">Attics, basements, stairways, and similar areas shall be kept free of accumulations of refuse, discarded furniture, old newspapers, boxes, discarded equipment, and other items.  (B) </w:t>
      </w:r>
    </w:p>
    <w:p w14:paraId="1BE4D015" w14:textId="77777777" w:rsidR="007A581B" w:rsidRDefault="007A581B" w:rsidP="005E0ED1">
      <w:pPr>
        <w:widowControl w:val="0"/>
        <w:autoSpaceDE w:val="0"/>
        <w:autoSpaceDN w:val="0"/>
        <w:adjustRightInd w:val="0"/>
      </w:pPr>
    </w:p>
    <w:p w14:paraId="340F735F" w14:textId="77777777" w:rsidR="00B56246" w:rsidRDefault="00B56246" w:rsidP="00B56246">
      <w:pPr>
        <w:widowControl w:val="0"/>
        <w:autoSpaceDE w:val="0"/>
        <w:autoSpaceDN w:val="0"/>
        <w:adjustRightInd w:val="0"/>
        <w:ind w:left="1440" w:hanging="720"/>
      </w:pPr>
      <w:r>
        <w:t>c)</w:t>
      </w:r>
      <w:r>
        <w:tab/>
        <w:t xml:space="preserve">Bathtubs, shower stalls, and lavatories shall not be used for laundering, janitorial, or storage purposes. </w:t>
      </w:r>
    </w:p>
    <w:p w14:paraId="4FC9D0C3" w14:textId="77777777" w:rsidR="007A581B" w:rsidRDefault="007A581B" w:rsidP="005E0ED1">
      <w:pPr>
        <w:widowControl w:val="0"/>
        <w:autoSpaceDE w:val="0"/>
        <w:autoSpaceDN w:val="0"/>
        <w:adjustRightInd w:val="0"/>
      </w:pPr>
    </w:p>
    <w:p w14:paraId="0C5AAD19" w14:textId="77777777" w:rsidR="00B56246" w:rsidRDefault="00B56246" w:rsidP="00B56246">
      <w:pPr>
        <w:widowControl w:val="0"/>
        <w:autoSpaceDE w:val="0"/>
        <w:autoSpaceDN w:val="0"/>
        <w:adjustRightInd w:val="0"/>
        <w:ind w:left="1440" w:hanging="720"/>
      </w:pPr>
      <w:r>
        <w:t>d)</w:t>
      </w:r>
      <w:r>
        <w:tab/>
        <w:t xml:space="preserve">All cleaning compounds, insecticides, and all other potentially hazardous compounds or agents shall be stored in locked cabinets or rooms.  (B) </w:t>
      </w:r>
    </w:p>
    <w:p w14:paraId="0DAF4CE9" w14:textId="77777777" w:rsidR="00B56246" w:rsidRDefault="00B56246" w:rsidP="005E0ED1">
      <w:pPr>
        <w:widowControl w:val="0"/>
        <w:autoSpaceDE w:val="0"/>
        <w:autoSpaceDN w:val="0"/>
        <w:adjustRightInd w:val="0"/>
      </w:pPr>
    </w:p>
    <w:p w14:paraId="19263C4C" w14:textId="77777777" w:rsidR="00B56246" w:rsidRDefault="00B56246" w:rsidP="00B56246">
      <w:pPr>
        <w:widowControl w:val="0"/>
        <w:autoSpaceDE w:val="0"/>
        <w:autoSpaceDN w:val="0"/>
        <w:adjustRightInd w:val="0"/>
        <w:ind w:left="1440" w:hanging="720"/>
      </w:pPr>
      <w:r>
        <w:t xml:space="preserve">(Source:  Amended at 13 Ill. Reg. 4684, effective March 24 1989) </w:t>
      </w:r>
    </w:p>
    <w:sectPr w:rsidR="00B56246" w:rsidSect="00B562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6246"/>
    <w:rsid w:val="003F7D69"/>
    <w:rsid w:val="00481E5F"/>
    <w:rsid w:val="005C3366"/>
    <w:rsid w:val="005E0ED1"/>
    <w:rsid w:val="007A581B"/>
    <w:rsid w:val="00B56246"/>
    <w:rsid w:val="00DC25D2"/>
    <w:rsid w:val="00F73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3DC110B"/>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2012-06-21T23:22:00Z</dcterms:created>
  <dcterms:modified xsi:type="dcterms:W3CDTF">2025-02-23T18:22:00Z</dcterms:modified>
</cp:coreProperties>
</file>