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40F5" w14:textId="77777777" w:rsidR="005719F6" w:rsidRPr="005719F6" w:rsidRDefault="005719F6" w:rsidP="00D5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8183D" w14:textId="00EE1C03" w:rsidR="00D5231E" w:rsidRPr="00A63B50" w:rsidRDefault="00D5231E" w:rsidP="00D523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3B50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>300.664</w:t>
      </w:r>
      <w:r w:rsidRPr="00A63B50">
        <w:rPr>
          <w:rFonts w:ascii="Times New Roman" w:hAnsi="Times New Roman" w:cs="Times New Roman"/>
          <w:b/>
          <w:bCs/>
          <w:sz w:val="24"/>
          <w:szCs w:val="24"/>
        </w:rPr>
        <w:t xml:space="preserve">  Certified Nursing Assistant Interns</w:t>
      </w:r>
    </w:p>
    <w:p w14:paraId="35668778" w14:textId="7A837D22" w:rsidR="00D5231E" w:rsidRDefault="00D5231E" w:rsidP="00D5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7DFFC" w14:textId="1E86CAA3" w:rsidR="00D5231E" w:rsidRPr="00A63B50" w:rsidRDefault="00D5231E" w:rsidP="00D5231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A certified nursing assistant intern shall report to a facility</w:t>
      </w:r>
      <w:r w:rsidR="0072215B">
        <w:rPr>
          <w:rFonts w:ascii="Times New Roman" w:hAnsi="Times New Roman" w:cs="Times New Roman"/>
          <w:i/>
          <w:iCs/>
          <w:sz w:val="24"/>
          <w:szCs w:val="24"/>
        </w:rPr>
        <w:t>'</w:t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s charge nurse or nursing supervisor and may only be assigned duties authorized in Section 2310-434 of the Department of Public Health Powers and Duties Law of the Civil Administrative Code of Illinois by a supervising nurse</w:t>
      </w:r>
      <w:r w:rsidR="001817E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3B50">
        <w:rPr>
          <w:rFonts w:ascii="Times New Roman" w:hAnsi="Times New Roman" w:cs="Times New Roman"/>
          <w:sz w:val="24"/>
          <w:szCs w:val="24"/>
        </w:rPr>
        <w:t>(Section 3-6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63B50">
        <w:rPr>
          <w:rFonts w:ascii="Times New Roman" w:hAnsi="Times New Roman" w:cs="Times New Roman"/>
          <w:sz w:val="24"/>
          <w:szCs w:val="24"/>
        </w:rPr>
        <w:t>(a) of the Act)</w:t>
      </w:r>
    </w:p>
    <w:p w14:paraId="610894C5" w14:textId="77777777" w:rsidR="00D5231E" w:rsidRPr="004F1599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03BAF" w14:textId="5327E170" w:rsidR="00D5231E" w:rsidRPr="00A63B50" w:rsidRDefault="00D5231E" w:rsidP="00D5231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A facility shall notify its certified and licensed staff members, in writing, that a certified nursing assistant intern may only provide the services and perform the procedures permitted under Section 2310-434 of the Department of Public Health Powers and Duties Law of the Civil Administrative Code of Illinois</w:t>
      </w:r>
      <w:r w:rsidRPr="00A63B50">
        <w:rPr>
          <w:rFonts w:ascii="Times New Roman" w:hAnsi="Times New Roman" w:cs="Times New Roman"/>
          <w:sz w:val="24"/>
          <w:szCs w:val="24"/>
        </w:rPr>
        <w:t>.</w:t>
      </w:r>
    </w:p>
    <w:p w14:paraId="383E748D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A261B" w14:textId="73D0E18F" w:rsidR="00D5231E" w:rsidRPr="00A63B50" w:rsidRDefault="00D5231E" w:rsidP="00D5231E">
      <w:pPr>
        <w:spacing w:after="0" w:line="240" w:lineRule="auto"/>
        <w:ind w:left="216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The notification shall detail which duties may be delegated to a certified nursing assistant intern. </w:t>
      </w:r>
    </w:p>
    <w:p w14:paraId="5364AE54" w14:textId="77777777" w:rsidR="00D5231E" w:rsidRPr="004F1599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0A228" w14:textId="34189AF8" w:rsidR="00D5231E" w:rsidRPr="00A63B50" w:rsidRDefault="00D5231E" w:rsidP="00D5231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The facility shall establish a policy describing the authorized duties, supervision, and evaluation of certified nursing assistant interns available upon request of the Department and any surveyor.  </w:t>
      </w:r>
      <w:r w:rsidRPr="00A63B50">
        <w:rPr>
          <w:rFonts w:ascii="Times New Roman" w:hAnsi="Times New Roman" w:cs="Times New Roman"/>
          <w:sz w:val="24"/>
          <w:szCs w:val="24"/>
        </w:rPr>
        <w:t>(Section 3-6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63B50">
        <w:rPr>
          <w:rFonts w:ascii="Times New Roman" w:hAnsi="Times New Roman" w:cs="Times New Roman"/>
          <w:sz w:val="24"/>
          <w:szCs w:val="24"/>
        </w:rPr>
        <w:t>(b) of the Act)</w:t>
      </w:r>
    </w:p>
    <w:p w14:paraId="59D9C9F9" w14:textId="77777777" w:rsidR="00D5231E" w:rsidRPr="00A63B50" w:rsidRDefault="00D5231E" w:rsidP="00D5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62F73" w14:textId="4BC3E1C9" w:rsidR="00D5231E" w:rsidRPr="00A63B50" w:rsidRDefault="00D5231E" w:rsidP="00D5231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If a facility learns that a certified nursing assistant intern is performing work outside the scope of the </w:t>
      </w:r>
      <w:r w:rsidRPr="00A63B50">
        <w:rPr>
          <w:rFonts w:ascii="Times New Roman" w:hAnsi="Times New Roman" w:cs="Times New Roman"/>
          <w:sz w:val="24"/>
          <w:szCs w:val="24"/>
        </w:rPr>
        <w:t xml:space="preserve">duties authorized in Section 2310-434 of the Department of Public Health Powers and Duties Law of the Civil Administrative Code of Illinois, </w:t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the facility shall</w:t>
      </w:r>
      <w:r w:rsidRPr="00A63B50">
        <w:rPr>
          <w:rFonts w:ascii="Times New Roman" w:hAnsi="Times New Roman" w:cs="Times New Roman"/>
          <w:sz w:val="24"/>
          <w:szCs w:val="24"/>
        </w:rPr>
        <w:t>:</w:t>
      </w:r>
    </w:p>
    <w:p w14:paraId="3AF70806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B9F54" w14:textId="56204C76" w:rsidR="00D5231E" w:rsidRPr="00A63B50" w:rsidRDefault="00D5231E" w:rsidP="00D5231E">
      <w:pPr>
        <w:spacing w:after="0" w:line="24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Stop the certified nursing assistant intern from performing the work;</w:t>
      </w:r>
    </w:p>
    <w:p w14:paraId="1D1C287E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C4A2E7B" w14:textId="28AAA825" w:rsidR="00D5231E" w:rsidRPr="00A63B50" w:rsidRDefault="00D5231E" w:rsidP="00D5231E">
      <w:pPr>
        <w:spacing w:after="0" w:line="240" w:lineRule="auto"/>
        <w:ind w:left="216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Inspect the work and correct mistakes, if the work performed was done improperly;</w:t>
      </w:r>
    </w:p>
    <w:p w14:paraId="24E6142E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A0E6FA" w14:textId="6B71C6E0" w:rsidR="00D5231E" w:rsidRPr="00A63B50" w:rsidRDefault="00D5231E" w:rsidP="00D5231E">
      <w:pPr>
        <w:spacing w:after="0" w:line="24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>Assign the work to the appropriate personnel; and</w:t>
      </w:r>
    </w:p>
    <w:p w14:paraId="1CC9DC7D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71C6ED2" w14:textId="778F5FAF" w:rsidR="00D5231E" w:rsidRPr="00A63B50" w:rsidRDefault="00D5231E" w:rsidP="00D5231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Ensure that a thorough assessment of any resident involved in the work performed is completed by a registered nurse. </w:t>
      </w:r>
      <w:r w:rsidRPr="00A63B50">
        <w:rPr>
          <w:rFonts w:ascii="Times New Roman" w:hAnsi="Times New Roman" w:cs="Times New Roman"/>
          <w:sz w:val="24"/>
          <w:szCs w:val="24"/>
        </w:rPr>
        <w:t>(Section 3-6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63B50">
        <w:rPr>
          <w:rFonts w:ascii="Times New Roman" w:hAnsi="Times New Roman" w:cs="Times New Roman"/>
          <w:sz w:val="24"/>
          <w:szCs w:val="24"/>
        </w:rPr>
        <w:t>(c) of the Act)</w:t>
      </w:r>
    </w:p>
    <w:p w14:paraId="68D425BC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88706" w14:textId="3CA1D9A6" w:rsidR="00D5231E" w:rsidRPr="00A63B50" w:rsidRDefault="00D5231E" w:rsidP="00D5231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A facility that employs a certified nursing assistant intern in violation of this Section shall be subject to civil penalties or fines under Section 3-305 </w:t>
      </w:r>
      <w:r w:rsidRPr="00A63B50">
        <w:rPr>
          <w:rFonts w:ascii="Times New Roman" w:hAnsi="Times New Roman" w:cs="Times New Roman"/>
          <w:sz w:val="24"/>
          <w:szCs w:val="24"/>
        </w:rPr>
        <w:t xml:space="preserve">of the Act.  </w:t>
      </w:r>
      <w:r w:rsidR="001817EF">
        <w:rPr>
          <w:rFonts w:ascii="Times New Roman" w:hAnsi="Times New Roman" w:cs="Times New Roman"/>
          <w:sz w:val="24"/>
          <w:szCs w:val="24"/>
        </w:rPr>
        <w:t>(</w:t>
      </w:r>
      <w:r w:rsidRPr="00A63B50">
        <w:rPr>
          <w:rFonts w:ascii="Times New Roman" w:hAnsi="Times New Roman" w:cs="Times New Roman"/>
          <w:sz w:val="24"/>
          <w:szCs w:val="24"/>
        </w:rPr>
        <w:t>Section 3-6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63B50">
        <w:rPr>
          <w:rFonts w:ascii="Times New Roman" w:hAnsi="Times New Roman" w:cs="Times New Roman"/>
          <w:sz w:val="24"/>
          <w:szCs w:val="24"/>
        </w:rPr>
        <w:t>(d) of the Act)</w:t>
      </w:r>
    </w:p>
    <w:p w14:paraId="1B20AFF9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B9F2D" w14:textId="55E37597" w:rsidR="00D5231E" w:rsidRPr="00A63B50" w:rsidRDefault="00D5231E" w:rsidP="00D5231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i/>
          <w:iCs/>
          <w:sz w:val="24"/>
          <w:szCs w:val="24"/>
        </w:rPr>
        <w:t xml:space="preserve">A minimum of 50% of nursing and personal care time shall be provided by a certified nursing assistant, but no more than 15% of nursing and personal care time may be provided by a certified nursing assistant intern.  </w:t>
      </w:r>
      <w:r w:rsidRPr="00A63B50">
        <w:rPr>
          <w:rFonts w:ascii="Times New Roman" w:hAnsi="Times New Roman" w:cs="Times New Roman"/>
          <w:sz w:val="24"/>
          <w:szCs w:val="24"/>
        </w:rPr>
        <w:t>(Section 3-6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63B50">
        <w:rPr>
          <w:rFonts w:ascii="Times New Roman" w:hAnsi="Times New Roman" w:cs="Times New Roman"/>
          <w:sz w:val="24"/>
          <w:szCs w:val="24"/>
        </w:rPr>
        <w:t>(e) of the Act)</w:t>
      </w:r>
    </w:p>
    <w:p w14:paraId="68E65245" w14:textId="77777777" w:rsidR="00D5231E" w:rsidRPr="00A63B50" w:rsidRDefault="00D5231E" w:rsidP="004F1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F017F" w14:textId="3D40A535" w:rsidR="00D5231E" w:rsidRPr="00A63B50" w:rsidRDefault="00D5231E" w:rsidP="00D5231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63B50">
        <w:rPr>
          <w:rFonts w:ascii="Times New Roman" w:hAnsi="Times New Roman" w:cs="Times New Roman"/>
          <w:sz w:val="24"/>
          <w:szCs w:val="24"/>
        </w:rPr>
        <w:t>f)</w:t>
      </w:r>
      <w:bookmarkStart w:id="0" w:name="_Hlk164320406"/>
      <w:r>
        <w:rPr>
          <w:rFonts w:ascii="Times New Roman" w:hAnsi="Times New Roman" w:cs="Times New Roman"/>
          <w:sz w:val="24"/>
          <w:szCs w:val="24"/>
        </w:rPr>
        <w:tab/>
      </w:r>
      <w:r w:rsidRPr="00A63B50">
        <w:rPr>
          <w:rFonts w:ascii="Times New Roman" w:hAnsi="Times New Roman" w:cs="Times New Roman"/>
          <w:sz w:val="24"/>
          <w:szCs w:val="24"/>
        </w:rPr>
        <w:t>This Section will be repealed effective</w:t>
      </w:r>
      <w:r w:rsidR="00107B71">
        <w:rPr>
          <w:rFonts w:ascii="Times New Roman" w:hAnsi="Times New Roman" w:cs="Times New Roman"/>
          <w:sz w:val="24"/>
          <w:szCs w:val="24"/>
        </w:rPr>
        <w:t xml:space="preserve"> November 1, 2027</w:t>
      </w:r>
      <w:r w:rsidRPr="00A63B5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8FA8538" w14:textId="77777777" w:rsidR="00D5231E" w:rsidRPr="00B258B2" w:rsidRDefault="00D5231E" w:rsidP="00B25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ACE88" w14:textId="0651C2CF" w:rsidR="000174EB" w:rsidRPr="00B258B2" w:rsidRDefault="00D5231E" w:rsidP="00B258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58B2">
        <w:rPr>
          <w:rFonts w:ascii="Times New Roman" w:hAnsi="Times New Roman" w:cs="Times New Roman"/>
          <w:sz w:val="24"/>
          <w:szCs w:val="24"/>
        </w:rPr>
        <w:t xml:space="preserve">(Source:  Added at 48 Ill. Reg. </w:t>
      </w:r>
      <w:r w:rsidR="00704D7C" w:rsidRPr="00B258B2">
        <w:rPr>
          <w:rFonts w:ascii="Times New Roman" w:hAnsi="Times New Roman" w:cs="Times New Roman"/>
          <w:sz w:val="24"/>
          <w:szCs w:val="24"/>
        </w:rPr>
        <w:t>13796</w:t>
      </w:r>
      <w:r w:rsidRPr="00B258B2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704D7C" w:rsidRPr="00B258B2">
        <w:rPr>
          <w:rFonts w:ascii="Times New Roman" w:hAnsi="Times New Roman" w:cs="Times New Roman"/>
          <w:sz w:val="24"/>
          <w:szCs w:val="24"/>
        </w:rPr>
        <w:t>August 28, 2024</w:t>
      </w:r>
      <w:r w:rsidRPr="00B258B2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B258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BE6" w14:textId="77777777" w:rsidR="002038A1" w:rsidRDefault="002038A1">
      <w:r>
        <w:separator/>
      </w:r>
    </w:p>
  </w:endnote>
  <w:endnote w:type="continuationSeparator" w:id="0">
    <w:p w14:paraId="7F249A5D" w14:textId="77777777" w:rsidR="002038A1" w:rsidRDefault="0020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29F9" w14:textId="77777777" w:rsidR="002038A1" w:rsidRDefault="002038A1">
      <w:r>
        <w:separator/>
      </w:r>
    </w:p>
  </w:footnote>
  <w:footnote w:type="continuationSeparator" w:id="0">
    <w:p w14:paraId="0E951A43" w14:textId="77777777" w:rsidR="002038A1" w:rsidRDefault="00203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07B71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7EF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8A1"/>
    <w:rsid w:val="002047E2"/>
    <w:rsid w:val="00206CD1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932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59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9F6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D7C"/>
    <w:rsid w:val="0070602C"/>
    <w:rsid w:val="00706857"/>
    <w:rsid w:val="00715EB8"/>
    <w:rsid w:val="00717DBE"/>
    <w:rsid w:val="00720025"/>
    <w:rsid w:val="0072215B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8B2"/>
    <w:rsid w:val="00B25B52"/>
    <w:rsid w:val="00B324A0"/>
    <w:rsid w:val="00B34D81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31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0BA7C"/>
  <w15:chartTrackingRefBased/>
  <w15:docId w15:val="{9100BD10-D557-4849-9B87-5AC40E90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31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1895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2024-08-12T19:35:00Z</dcterms:created>
  <dcterms:modified xsi:type="dcterms:W3CDTF">2025-02-23T18:08:00Z</dcterms:modified>
</cp:coreProperties>
</file>