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3D" w:rsidRDefault="009E133D" w:rsidP="00A64FA5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9E133D" w:rsidRDefault="009E133D" w:rsidP="00A64FA5">
      <w:pPr>
        <w:widowControl w:val="0"/>
        <w:autoSpaceDE w:val="0"/>
        <w:autoSpaceDN w:val="0"/>
        <w:adjustRightInd w:val="0"/>
        <w:ind w:left="1425" w:hanging="1425"/>
      </w:pPr>
      <w:r>
        <w:t>750.10</w:t>
      </w:r>
      <w:r>
        <w:tab/>
        <w:t xml:space="preserve">Definitions </w:t>
      </w:r>
    </w:p>
    <w:p w:rsidR="009E133D" w:rsidRDefault="009E133D" w:rsidP="00A64FA5">
      <w:pPr>
        <w:widowControl w:val="0"/>
        <w:autoSpaceDE w:val="0"/>
        <w:autoSpaceDN w:val="0"/>
        <w:adjustRightInd w:val="0"/>
        <w:ind w:left="1425" w:hanging="1425"/>
      </w:pPr>
      <w:r>
        <w:t>750.20</w:t>
      </w:r>
      <w:r>
        <w:tab/>
        <w:t xml:space="preserve">Treasurer's Authority to Make and Continue Contracts and Agreements </w:t>
      </w:r>
    </w:p>
    <w:p w:rsidR="009E133D" w:rsidRDefault="009E133D" w:rsidP="00A64FA5">
      <w:pPr>
        <w:widowControl w:val="0"/>
        <w:autoSpaceDE w:val="0"/>
        <w:autoSpaceDN w:val="0"/>
        <w:adjustRightInd w:val="0"/>
        <w:ind w:left="1425" w:hanging="1425"/>
      </w:pPr>
      <w:r>
        <w:t>750.30</w:t>
      </w:r>
      <w:r>
        <w:tab/>
        <w:t xml:space="preserve">Eligibility for the Program </w:t>
      </w:r>
    </w:p>
    <w:p w:rsidR="009E133D" w:rsidRDefault="009E133D" w:rsidP="00A64FA5">
      <w:pPr>
        <w:widowControl w:val="0"/>
        <w:autoSpaceDE w:val="0"/>
        <w:autoSpaceDN w:val="0"/>
        <w:adjustRightInd w:val="0"/>
        <w:ind w:left="1425" w:hanging="1425"/>
      </w:pPr>
      <w:r>
        <w:t>750.40</w:t>
      </w:r>
      <w:r>
        <w:tab/>
        <w:t xml:space="preserve">Certification of Program Depositories </w:t>
      </w:r>
    </w:p>
    <w:p w:rsidR="00977295" w:rsidRDefault="00977295" w:rsidP="00A64FA5">
      <w:pPr>
        <w:widowControl w:val="0"/>
        <w:autoSpaceDE w:val="0"/>
        <w:autoSpaceDN w:val="0"/>
        <w:adjustRightInd w:val="0"/>
        <w:ind w:left="1425" w:hanging="1425"/>
      </w:pPr>
      <w:r>
        <w:t>750.41</w:t>
      </w:r>
      <w:r>
        <w:tab/>
        <w:t>Penalty for Not Sufficient Funds (NSF) Checks</w:t>
      </w:r>
      <w:bookmarkStart w:id="0" w:name="_GoBack"/>
      <w:bookmarkEnd w:id="0"/>
    </w:p>
    <w:p w:rsidR="009E133D" w:rsidRDefault="009E133D" w:rsidP="00A64FA5">
      <w:pPr>
        <w:widowControl w:val="0"/>
        <w:autoSpaceDE w:val="0"/>
        <w:autoSpaceDN w:val="0"/>
        <w:adjustRightInd w:val="0"/>
        <w:ind w:left="1425" w:hanging="1425"/>
      </w:pPr>
      <w:r>
        <w:t>750.50</w:t>
      </w:r>
      <w:r>
        <w:tab/>
        <w:t xml:space="preserve">Enrollment Procedures </w:t>
      </w:r>
    </w:p>
    <w:p w:rsidR="009E133D" w:rsidRDefault="009E133D" w:rsidP="00A64FA5">
      <w:pPr>
        <w:widowControl w:val="0"/>
        <w:autoSpaceDE w:val="0"/>
        <w:autoSpaceDN w:val="0"/>
        <w:adjustRightInd w:val="0"/>
        <w:ind w:left="1425" w:hanging="1425"/>
      </w:pPr>
      <w:r>
        <w:t>750.60</w:t>
      </w:r>
      <w:r>
        <w:tab/>
        <w:t xml:space="preserve">Saver Deposit/Withdrawal Options </w:t>
      </w:r>
    </w:p>
    <w:p w:rsidR="009E133D" w:rsidRDefault="009E133D" w:rsidP="00A64FA5">
      <w:pPr>
        <w:widowControl w:val="0"/>
        <w:autoSpaceDE w:val="0"/>
        <w:autoSpaceDN w:val="0"/>
        <w:adjustRightInd w:val="0"/>
        <w:ind w:left="1425" w:hanging="1425"/>
      </w:pPr>
      <w:r>
        <w:t>750.70</w:t>
      </w:r>
      <w:r>
        <w:tab/>
        <w:t xml:space="preserve">Participant Statements </w:t>
      </w:r>
    </w:p>
    <w:p w:rsidR="009E133D" w:rsidRDefault="009E133D" w:rsidP="00A64FA5">
      <w:pPr>
        <w:widowControl w:val="0"/>
        <w:autoSpaceDE w:val="0"/>
        <w:autoSpaceDN w:val="0"/>
        <w:adjustRightInd w:val="0"/>
        <w:ind w:left="1425" w:hanging="1425"/>
      </w:pPr>
      <w:r>
        <w:t>750.80</w:t>
      </w:r>
      <w:r>
        <w:tab/>
        <w:t xml:space="preserve">Tax Reporting </w:t>
      </w:r>
    </w:p>
    <w:p w:rsidR="009E133D" w:rsidRDefault="009E133D" w:rsidP="00A64FA5">
      <w:pPr>
        <w:widowControl w:val="0"/>
        <w:autoSpaceDE w:val="0"/>
        <w:autoSpaceDN w:val="0"/>
        <w:adjustRightInd w:val="0"/>
        <w:ind w:left="1425" w:hanging="1425"/>
      </w:pPr>
      <w:r>
        <w:t>750.90</w:t>
      </w:r>
      <w:r>
        <w:tab/>
        <w:t xml:space="preserve">Transfer Requests </w:t>
      </w:r>
    </w:p>
    <w:p w:rsidR="009E133D" w:rsidRDefault="009E133D" w:rsidP="00A64FA5">
      <w:pPr>
        <w:widowControl w:val="0"/>
        <w:autoSpaceDE w:val="0"/>
        <w:autoSpaceDN w:val="0"/>
        <w:adjustRightInd w:val="0"/>
        <w:ind w:left="1425" w:hanging="1425"/>
      </w:pPr>
      <w:r>
        <w:t>750.100</w:t>
      </w:r>
      <w:r>
        <w:tab/>
        <w:t xml:space="preserve">Termination Requests </w:t>
      </w:r>
    </w:p>
    <w:p w:rsidR="009E133D" w:rsidRDefault="009E133D" w:rsidP="00A64FA5">
      <w:pPr>
        <w:widowControl w:val="0"/>
        <w:autoSpaceDE w:val="0"/>
        <w:autoSpaceDN w:val="0"/>
        <w:adjustRightInd w:val="0"/>
        <w:ind w:left="1425" w:hanging="1425"/>
      </w:pPr>
      <w:r>
        <w:t>750.110</w:t>
      </w:r>
      <w:r>
        <w:tab/>
        <w:t xml:space="preserve">Treasurer's Certification of H.O.M.E. Participants </w:t>
      </w:r>
    </w:p>
    <w:p w:rsidR="009E133D" w:rsidRDefault="009E133D" w:rsidP="00A64FA5">
      <w:pPr>
        <w:widowControl w:val="0"/>
        <w:autoSpaceDE w:val="0"/>
        <w:autoSpaceDN w:val="0"/>
        <w:adjustRightInd w:val="0"/>
        <w:ind w:left="1425" w:hanging="1425"/>
      </w:pPr>
      <w:r>
        <w:t>750.120</w:t>
      </w:r>
      <w:r>
        <w:tab/>
        <w:t xml:space="preserve">Benefits of Program Certification </w:t>
      </w:r>
    </w:p>
    <w:p w:rsidR="009E133D" w:rsidRDefault="009E133D" w:rsidP="009E133D">
      <w:pPr>
        <w:widowControl w:val="0"/>
        <w:autoSpaceDE w:val="0"/>
        <w:autoSpaceDN w:val="0"/>
        <w:adjustRightInd w:val="0"/>
        <w:ind w:left="720" w:hanging="720"/>
      </w:pPr>
      <w:r>
        <w:t>750.130</w:t>
      </w:r>
      <w:r>
        <w:tab/>
        <w:t xml:space="preserve">Illinois Housing Development Authority Mortgage Priority </w:t>
      </w:r>
    </w:p>
    <w:p w:rsidR="009E133D" w:rsidRDefault="009E133D" w:rsidP="009E133D">
      <w:pPr>
        <w:widowControl w:val="0"/>
        <w:autoSpaceDE w:val="0"/>
        <w:autoSpaceDN w:val="0"/>
        <w:adjustRightInd w:val="0"/>
        <w:ind w:left="720" w:hanging="720"/>
      </w:pPr>
      <w:r>
        <w:t>750.140</w:t>
      </w:r>
      <w:r>
        <w:tab/>
        <w:t xml:space="preserve">Program Depository Requirements </w:t>
      </w:r>
    </w:p>
    <w:p w:rsidR="009E133D" w:rsidRDefault="009E133D" w:rsidP="009E133D">
      <w:pPr>
        <w:widowControl w:val="0"/>
        <w:autoSpaceDE w:val="0"/>
        <w:autoSpaceDN w:val="0"/>
        <w:adjustRightInd w:val="0"/>
        <w:ind w:left="720" w:hanging="720"/>
      </w:pPr>
      <w:r>
        <w:t>750.150</w:t>
      </w:r>
      <w:r>
        <w:tab/>
        <w:t xml:space="preserve">Payment of Expenses (Repealed) </w:t>
      </w:r>
    </w:p>
    <w:p w:rsidR="009E133D" w:rsidRDefault="00C608CE" w:rsidP="00C608CE">
      <w:pPr>
        <w:widowControl w:val="0"/>
        <w:autoSpaceDE w:val="0"/>
        <w:autoSpaceDN w:val="0"/>
        <w:adjustRightInd w:val="0"/>
        <w:ind w:left="2907" w:hanging="2907"/>
      </w:pPr>
      <w:r>
        <w:t>750.</w:t>
      </w:r>
      <w:r w:rsidR="009E133D">
        <w:t>APPENDIX A</w:t>
      </w:r>
      <w:r w:rsidR="009E133D">
        <w:tab/>
        <w:t xml:space="preserve">Certification Notice Form </w:t>
      </w:r>
    </w:p>
    <w:p w:rsidR="009E133D" w:rsidRDefault="00C608CE" w:rsidP="00C608CE">
      <w:pPr>
        <w:widowControl w:val="0"/>
        <w:autoSpaceDE w:val="0"/>
        <w:autoSpaceDN w:val="0"/>
        <w:adjustRightInd w:val="0"/>
        <w:ind w:left="2907" w:hanging="2907"/>
      </w:pPr>
      <w:r>
        <w:t>750.</w:t>
      </w:r>
      <w:r w:rsidR="009E133D">
        <w:t>APPENDIX B</w:t>
      </w:r>
      <w:r w:rsidR="009E133D">
        <w:tab/>
        <w:t xml:space="preserve">Certification Instruction Form </w:t>
      </w:r>
    </w:p>
    <w:p w:rsidR="009E133D" w:rsidRDefault="00C608CE" w:rsidP="00C608CE">
      <w:pPr>
        <w:widowControl w:val="0"/>
        <w:autoSpaceDE w:val="0"/>
        <w:autoSpaceDN w:val="0"/>
        <w:adjustRightInd w:val="0"/>
        <w:ind w:left="2907" w:hanging="2907"/>
      </w:pPr>
      <w:r>
        <w:t>750.</w:t>
      </w:r>
      <w:r w:rsidR="009E133D">
        <w:t>APPENDIX C</w:t>
      </w:r>
      <w:r w:rsidR="009E133D">
        <w:tab/>
        <w:t xml:space="preserve">Account Enrollment Form </w:t>
      </w:r>
    </w:p>
    <w:p w:rsidR="009E133D" w:rsidRDefault="00C608CE" w:rsidP="00C608CE">
      <w:pPr>
        <w:widowControl w:val="0"/>
        <w:autoSpaceDE w:val="0"/>
        <w:autoSpaceDN w:val="0"/>
        <w:adjustRightInd w:val="0"/>
        <w:ind w:left="2907" w:hanging="2907"/>
      </w:pPr>
      <w:r>
        <w:t>750.</w:t>
      </w:r>
      <w:r w:rsidR="009E133D">
        <w:t>APPENDIX D</w:t>
      </w:r>
      <w:r w:rsidR="009E133D">
        <w:tab/>
        <w:t xml:space="preserve">Account Report Form </w:t>
      </w:r>
    </w:p>
    <w:sectPr w:rsidR="009E133D" w:rsidSect="009E13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133D"/>
    <w:rsid w:val="00097D84"/>
    <w:rsid w:val="000B594C"/>
    <w:rsid w:val="00753E43"/>
    <w:rsid w:val="00977295"/>
    <w:rsid w:val="009E133D"/>
    <w:rsid w:val="00A64FA5"/>
    <w:rsid w:val="00C608C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B674F6-E1E2-40B4-9980-2C249E6B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4</cp:revision>
  <dcterms:created xsi:type="dcterms:W3CDTF">2012-06-21T22:46:00Z</dcterms:created>
  <dcterms:modified xsi:type="dcterms:W3CDTF">2021-08-10T20:16:00Z</dcterms:modified>
</cp:coreProperties>
</file>