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C6" w:rsidRDefault="009911C6" w:rsidP="009911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500.10</w:t>
      </w:r>
      <w:r>
        <w:tab/>
        <w:t xml:space="preserve">Purpose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500.20</w:t>
      </w:r>
      <w:r>
        <w:tab/>
        <w:t xml:space="preserve">Definitions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500.30</w:t>
      </w:r>
      <w:r>
        <w:tab/>
        <w:t xml:space="preserve">Incorporated and Referenced Material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500.40</w:t>
      </w:r>
      <w:r>
        <w:tab/>
        <w:t xml:space="preserve">Applicability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500.50</w:t>
      </w:r>
      <w:r>
        <w:tab/>
        <w:t xml:space="preserve">Variances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500.60</w:t>
      </w:r>
      <w:r>
        <w:tab/>
        <w:t xml:space="preserve">Identification of Asbestos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500.70</w:t>
      </w:r>
      <w:r>
        <w:tab/>
        <w:t xml:space="preserve">Abatement of Asbestos Hazards </w:t>
      </w:r>
    </w:p>
    <w:p w:rsidR="009911C6" w:rsidRDefault="009911C6" w:rsidP="009911C6">
      <w:pPr>
        <w:widowControl w:val="0"/>
        <w:autoSpaceDE w:val="0"/>
        <w:autoSpaceDN w:val="0"/>
        <w:adjustRightInd w:val="0"/>
        <w:ind w:left="1440" w:hanging="1440"/>
      </w:pPr>
      <w:r>
        <w:t>500.80</w:t>
      </w:r>
      <w:r>
        <w:tab/>
        <w:t xml:space="preserve">Management of Asbestos in Place </w:t>
      </w:r>
    </w:p>
    <w:sectPr w:rsidR="009911C6" w:rsidSect="009911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1C6"/>
    <w:rsid w:val="004E2330"/>
    <w:rsid w:val="008B6D51"/>
    <w:rsid w:val="009911C6"/>
    <w:rsid w:val="00C107F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