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F1" w:rsidRDefault="00C70BF1" w:rsidP="00C71A6E">
      <w:pPr>
        <w:widowControl w:val="0"/>
        <w:autoSpaceDE w:val="0"/>
        <w:autoSpaceDN w:val="0"/>
        <w:adjustRightInd w:val="0"/>
        <w:jc w:val="center"/>
      </w:pPr>
    </w:p>
    <w:p w:rsidR="00C70BF1" w:rsidRDefault="00C70BF1" w:rsidP="003C796F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bookmarkStart w:id="0" w:name="_GoBack"/>
      <w:bookmarkEnd w:id="0"/>
      <w:r>
        <w:t>B:  LICENSING REQUIREMENTS</w:t>
      </w:r>
    </w:p>
    <w:sectPr w:rsidR="00C70BF1" w:rsidSect="003C796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BF1"/>
    <w:rsid w:val="0014541E"/>
    <w:rsid w:val="002F5321"/>
    <w:rsid w:val="003C796F"/>
    <w:rsid w:val="00902760"/>
    <w:rsid w:val="009828DB"/>
    <w:rsid w:val="00C70BF1"/>
    <w:rsid w:val="00C71A6E"/>
    <w:rsid w:val="00D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35350D-4CA3-4252-A3CD-B202AF7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LICENSING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LICENSING REQUIREMENTS</dc:title>
  <dc:subject/>
  <dc:creator>MessingerRR</dc:creator>
  <cp:keywords/>
  <dc:description/>
  <cp:lastModifiedBy>Knudson, Cheryl J.</cp:lastModifiedBy>
  <cp:revision>4</cp:revision>
  <dcterms:created xsi:type="dcterms:W3CDTF">2012-06-21T22:16:00Z</dcterms:created>
  <dcterms:modified xsi:type="dcterms:W3CDTF">2019-11-21T16:49:00Z</dcterms:modified>
</cp:coreProperties>
</file>