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9A" w:rsidRPr="00001A9A" w:rsidRDefault="00001A9A" w:rsidP="00001A9A"/>
    <w:p w:rsidR="00001A9A" w:rsidRPr="00001A9A" w:rsidRDefault="00001A9A" w:rsidP="00001A9A">
      <w:pPr>
        <w:rPr>
          <w:b/>
        </w:rPr>
      </w:pPr>
      <w:r w:rsidRPr="00001A9A">
        <w:rPr>
          <w:b/>
        </w:rPr>
        <w:t>Section 1452.170</w:t>
      </w:r>
      <w:r>
        <w:rPr>
          <w:b/>
        </w:rPr>
        <w:t xml:space="preserve">  </w:t>
      </w:r>
      <w:r w:rsidRPr="00001A9A">
        <w:rPr>
          <w:b/>
        </w:rPr>
        <w:t xml:space="preserve">Cooperation Required with the Division </w:t>
      </w:r>
    </w:p>
    <w:p w:rsidR="00001A9A" w:rsidRPr="00001A9A" w:rsidRDefault="00001A9A" w:rsidP="00001A9A"/>
    <w:p w:rsidR="00001A9A" w:rsidRPr="00001A9A" w:rsidRDefault="00001A9A" w:rsidP="00001A9A">
      <w:r w:rsidRPr="00001A9A">
        <w:t>Pursuant to Section 65 of the Act, all registrants are required to fully cooperate with any audit, investigation, interrogatory, examination or request for information regarding any aspect of the registrant's appraisal management practice or application for registration. Full cooperation includes, but is not necessarily limited to</w:t>
      </w:r>
      <w:r w:rsidR="00B75CA4">
        <w:t>,</w:t>
      </w:r>
      <w:r w:rsidRPr="00001A9A">
        <w:t xml:space="preserve"> providing to the Division</w:t>
      </w:r>
      <w:r w:rsidR="00CE5D7D">
        <w:t>,</w:t>
      </w:r>
      <w:r w:rsidRPr="00001A9A">
        <w:t xml:space="preserve"> within 30 days after its request</w:t>
      </w:r>
      <w:r w:rsidR="00CE5D7D">
        <w:t>,</w:t>
      </w:r>
      <w:bookmarkStart w:id="0" w:name="_GoBack"/>
      <w:bookmarkEnd w:id="0"/>
      <w:r w:rsidRPr="00001A9A">
        <w:t xml:space="preserve"> a complete answer to any written interrogatory or request for clarification submitted to a registrant or employee of the registrant.</w:t>
      </w:r>
    </w:p>
    <w:sectPr w:rsidR="00001A9A" w:rsidRPr="00001A9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10C" w:rsidRDefault="0039510C">
      <w:r>
        <w:separator/>
      </w:r>
    </w:p>
  </w:endnote>
  <w:endnote w:type="continuationSeparator" w:id="0">
    <w:p w:rsidR="0039510C" w:rsidRDefault="0039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10C" w:rsidRDefault="0039510C">
      <w:r>
        <w:separator/>
      </w:r>
    </w:p>
  </w:footnote>
  <w:footnote w:type="continuationSeparator" w:id="0">
    <w:p w:rsidR="0039510C" w:rsidRDefault="0039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0C"/>
    <w:rsid w:val="00001A9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10C"/>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631"/>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5CA4"/>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D7D"/>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link w:val="z-TopofFormChar"/>
    <w:hidden/>
    <w:uiPriority w:val="99"/>
    <w:unhideWhenUsed/>
    <w:rsid w:val="0039510C"/>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9510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9510C"/>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9510C"/>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link w:val="z-TopofFormChar"/>
    <w:hidden/>
    <w:uiPriority w:val="99"/>
    <w:unhideWhenUsed/>
    <w:rsid w:val="0039510C"/>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9510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9510C"/>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9510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30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Company>Illinois General Assembly</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2012-08-08T20:39:00Z</dcterms:created>
  <dcterms:modified xsi:type="dcterms:W3CDTF">2012-08-20T15:28:00Z</dcterms:modified>
</cp:coreProperties>
</file>