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B0" w:rsidRDefault="009A12B0" w:rsidP="009A12B0">
      <w:pPr>
        <w:rPr>
          <w:b/>
        </w:rPr>
      </w:pPr>
    </w:p>
    <w:p w:rsidR="009A12B0" w:rsidRPr="00217582" w:rsidRDefault="009A12B0" w:rsidP="009A12B0">
      <w:r w:rsidRPr="00217582">
        <w:rPr>
          <w:b/>
        </w:rPr>
        <w:t xml:space="preserve">Section </w:t>
      </w:r>
      <w:proofErr w:type="gramStart"/>
      <w:r w:rsidRPr="00217582">
        <w:rPr>
          <w:b/>
        </w:rPr>
        <w:t>1370.10</w:t>
      </w:r>
      <w:r>
        <w:rPr>
          <w:b/>
        </w:rPr>
        <w:t xml:space="preserve">  </w:t>
      </w:r>
      <w:r w:rsidRPr="00217582">
        <w:rPr>
          <w:b/>
        </w:rPr>
        <w:t>Definitions</w:t>
      </w:r>
      <w:proofErr w:type="gramEnd"/>
    </w:p>
    <w:p w:rsidR="009A12B0" w:rsidRPr="00217582" w:rsidRDefault="009A12B0" w:rsidP="009A12B0"/>
    <w:p w:rsidR="009A12B0" w:rsidRPr="00217582" w:rsidRDefault="009A12B0" w:rsidP="009A12B0">
      <w:r w:rsidRPr="00217582">
        <w:t xml:space="preserve">Unless the text indicates otherwise, the following terms shall be defined as </w:t>
      </w:r>
      <w:r w:rsidR="00CB2918">
        <w:t>follows:</w:t>
      </w:r>
    </w:p>
    <w:p w:rsidR="009A12B0" w:rsidRPr="00217582" w:rsidRDefault="009A12B0" w:rsidP="009A12B0"/>
    <w:p w:rsidR="009A12B0" w:rsidRPr="00217582" w:rsidRDefault="009A12B0" w:rsidP="009A12B0">
      <w:pPr>
        <w:ind w:left="1440"/>
      </w:pPr>
      <w:r w:rsidRPr="00217582">
        <w:t>"Act" means the Boxing a</w:t>
      </w:r>
      <w:r w:rsidRPr="00217582">
        <w:rPr>
          <w:bCs/>
        </w:rPr>
        <w:t xml:space="preserve">nd Full-contact Martial Arts </w:t>
      </w:r>
      <w:r w:rsidRPr="00217582">
        <w:t xml:space="preserve">Act [225 </w:t>
      </w:r>
      <w:proofErr w:type="spellStart"/>
      <w:r w:rsidRPr="00217582">
        <w:t>ILCS</w:t>
      </w:r>
      <w:proofErr w:type="spellEnd"/>
      <w:r w:rsidRPr="00217582">
        <w:t xml:space="preserve"> 105].</w:t>
      </w:r>
    </w:p>
    <w:p w:rsidR="009A12B0" w:rsidRPr="00217582" w:rsidRDefault="009A12B0" w:rsidP="009A12B0">
      <w:pPr>
        <w:ind w:left="1440"/>
      </w:pPr>
    </w:p>
    <w:p w:rsidR="009A12B0" w:rsidRPr="00217582" w:rsidRDefault="009A3C2A" w:rsidP="009A12B0">
      <w:pPr>
        <w:ind w:left="1440"/>
      </w:pPr>
      <w:r>
        <w:t>"</w:t>
      </w:r>
      <w:r w:rsidR="009A12B0" w:rsidRPr="00217582">
        <w:t>Amateur</w:t>
      </w:r>
      <w:r>
        <w:t>"</w:t>
      </w:r>
      <w:r w:rsidR="009A12B0" w:rsidRPr="00217582">
        <w:t xml:space="preserve"> means a person registered by the </w:t>
      </w:r>
      <w:proofErr w:type="gramStart"/>
      <w:r w:rsidR="009A12B0">
        <w:t>Division</w:t>
      </w:r>
      <w:proofErr w:type="gramEnd"/>
      <w:r w:rsidR="009A12B0" w:rsidRPr="00217582">
        <w:t xml:space="preserve"> who is not competing for, and has never received or competed for, any purse or other article of value, directly or indirectly, either for participating in any contest or for the expenses of training</w:t>
      </w:r>
      <w:r w:rsidR="00CB2918">
        <w:t xml:space="preserve"> for a contest</w:t>
      </w:r>
      <w:r w:rsidR="009A12B0" w:rsidRPr="00217582">
        <w:t xml:space="preserve">, other than a non-monetary prize that does not exceed $50 in value. </w:t>
      </w:r>
    </w:p>
    <w:p w:rsidR="009A12B0" w:rsidRPr="00217582" w:rsidRDefault="009A12B0" w:rsidP="009A12B0">
      <w:pPr>
        <w:ind w:left="1440"/>
      </w:pPr>
    </w:p>
    <w:p w:rsidR="009A12B0" w:rsidRPr="00217582" w:rsidRDefault="00CB2918" w:rsidP="009A12B0">
      <w:pPr>
        <w:ind w:left="1440"/>
      </w:pPr>
      <w:r>
        <w:t>"</w:t>
      </w:r>
      <w:r w:rsidR="009A12B0" w:rsidRPr="00217582">
        <w:t>Amateur contest</w:t>
      </w:r>
      <w:r>
        <w:t>"</w:t>
      </w:r>
      <w:r w:rsidR="009A12B0" w:rsidRPr="00217582">
        <w:t xml:space="preserve"> means a boxing or full-contact martial arts competition in which all of the participants competing against one another are amateurs and </w:t>
      </w:r>
      <w:r>
        <w:t xml:space="preserve">that the </w:t>
      </w:r>
      <w:r w:rsidR="009A12B0" w:rsidRPr="00217582">
        <w:t>public is able to attend</w:t>
      </w:r>
      <w:r w:rsidR="00BC5824">
        <w:t>,</w:t>
      </w:r>
      <w:r w:rsidR="009A12B0" w:rsidRPr="00217582">
        <w:t xml:space="preserve"> </w:t>
      </w:r>
      <w:r w:rsidR="00CD1F34">
        <w:t xml:space="preserve">and </w:t>
      </w:r>
      <w:r>
        <w:t xml:space="preserve">for which </w:t>
      </w:r>
      <w:r w:rsidR="009A12B0" w:rsidRPr="00217582">
        <w:t xml:space="preserve">a fee is charged.   </w:t>
      </w:r>
    </w:p>
    <w:p w:rsidR="009A12B0" w:rsidRPr="00217582" w:rsidRDefault="009A12B0" w:rsidP="009A12B0">
      <w:pPr>
        <w:ind w:left="1440"/>
      </w:pPr>
    </w:p>
    <w:p w:rsidR="009A12B0" w:rsidRDefault="009A12B0" w:rsidP="009A12B0">
      <w:pPr>
        <w:ind w:left="1440"/>
      </w:pPr>
      <w:r w:rsidRPr="00217582">
        <w:t>"Announcer" means a person responsible for announcing the names of the officials and the contestants, the contestants' weights, and the decisions of the referee and judges during a bout.</w:t>
      </w:r>
    </w:p>
    <w:p w:rsidR="00CB2918" w:rsidRPr="00217582" w:rsidRDefault="00CB2918" w:rsidP="009A12B0">
      <w:pPr>
        <w:ind w:left="1440"/>
      </w:pPr>
    </w:p>
    <w:p w:rsidR="009A12B0" w:rsidRPr="00217582" w:rsidRDefault="009A12B0" w:rsidP="009A12B0">
      <w:pPr>
        <w:ind w:left="1440"/>
      </w:pPr>
      <w:r w:rsidRPr="00217582">
        <w:t xml:space="preserve">"Board" means the State of </w:t>
      </w:r>
      <w:smartTag w:uri="urn:schemas-microsoft-com:office:smarttags" w:element="place">
        <w:smartTag w:uri="urn:schemas-microsoft-com:office:smarttags" w:element="State">
          <w:r w:rsidRPr="00217582">
            <w:t>Illinois Athletic Board</w:t>
          </w:r>
        </w:smartTag>
      </w:smartTag>
      <w:r w:rsidRPr="00217582">
        <w:t>.</w:t>
      </w:r>
    </w:p>
    <w:p w:rsidR="009A12B0" w:rsidRPr="00217582" w:rsidRDefault="009A12B0" w:rsidP="009A12B0">
      <w:pPr>
        <w:ind w:left="1440"/>
      </w:pPr>
    </w:p>
    <w:p w:rsidR="009A12B0" w:rsidRPr="00217582" w:rsidRDefault="009A12B0" w:rsidP="009A12B0">
      <w:pPr>
        <w:ind w:left="1440"/>
      </w:pPr>
      <w:r w:rsidRPr="00217582">
        <w:t>"Bout" means one professional boxing, martial arts or mixed martial arts match between 2 contestants.</w:t>
      </w:r>
    </w:p>
    <w:p w:rsidR="009A12B0" w:rsidRPr="00217582" w:rsidRDefault="009A12B0" w:rsidP="009A12B0">
      <w:pPr>
        <w:ind w:left="1440"/>
      </w:pPr>
    </w:p>
    <w:p w:rsidR="009A12B0" w:rsidRPr="00217582" w:rsidRDefault="009A12B0" w:rsidP="009A12B0">
      <w:pPr>
        <w:ind w:left="1440"/>
      </w:pPr>
      <w:r w:rsidRPr="00217582">
        <w:t>"Boxing" means the art of attack and defense with the fists</w:t>
      </w:r>
      <w:r w:rsidR="00CB2918">
        <w:t>,</w:t>
      </w:r>
      <w:r w:rsidRPr="00217582">
        <w:t xml:space="preserve"> practiced as a sport.</w:t>
      </w:r>
    </w:p>
    <w:p w:rsidR="009A12B0" w:rsidRPr="00217582" w:rsidRDefault="009A12B0" w:rsidP="009A12B0">
      <w:pPr>
        <w:ind w:left="1440"/>
      </w:pPr>
    </w:p>
    <w:p w:rsidR="009A12B0" w:rsidRPr="00217582" w:rsidRDefault="009A12B0" w:rsidP="009A12B0">
      <w:pPr>
        <w:ind w:left="1440"/>
      </w:pPr>
      <w:r w:rsidRPr="00217582">
        <w:t>"Contest" means a group of bouts organized as a single event.</w:t>
      </w:r>
    </w:p>
    <w:p w:rsidR="009A12B0" w:rsidRPr="00217582" w:rsidRDefault="009A12B0" w:rsidP="009A12B0">
      <w:pPr>
        <w:ind w:left="1440"/>
      </w:pPr>
    </w:p>
    <w:p w:rsidR="009A12B0" w:rsidRPr="00217582" w:rsidRDefault="009A12B0" w:rsidP="009A12B0">
      <w:pPr>
        <w:ind w:left="1440"/>
      </w:pPr>
      <w:r w:rsidRPr="00217582">
        <w:t>"Contestant" means a person licensed by the Division who competes in a bout.</w:t>
      </w:r>
    </w:p>
    <w:p w:rsidR="009A12B0" w:rsidRPr="00217582" w:rsidRDefault="009A12B0" w:rsidP="009A12B0">
      <w:pPr>
        <w:ind w:left="1440"/>
      </w:pPr>
    </w:p>
    <w:p w:rsidR="009A12B0" w:rsidRPr="00217582" w:rsidRDefault="009A12B0" w:rsidP="009A12B0">
      <w:pPr>
        <w:ind w:left="1440"/>
      </w:pPr>
      <w:r w:rsidRPr="00217582">
        <w:t>"</w:t>
      </w:r>
      <w:r>
        <w:t>Department</w:t>
      </w:r>
      <w:r w:rsidRPr="00217582">
        <w:t>" means the Department of Financial and Professional Regulation.</w:t>
      </w:r>
    </w:p>
    <w:p w:rsidR="009A12B0" w:rsidRPr="00217582" w:rsidRDefault="009A12B0" w:rsidP="009A12B0">
      <w:pPr>
        <w:ind w:left="1440"/>
      </w:pPr>
    </w:p>
    <w:p w:rsidR="009A12B0" w:rsidRPr="00217582" w:rsidRDefault="009A12B0" w:rsidP="009A12B0">
      <w:pPr>
        <w:ind w:left="1440"/>
      </w:pPr>
      <w:r w:rsidRPr="00217582">
        <w:t>"Director" means the Director of the Division of Professional Regulation with the authority delegated by the Secretary.</w:t>
      </w:r>
    </w:p>
    <w:p w:rsidR="009A12B0" w:rsidRPr="00217582" w:rsidRDefault="009A12B0" w:rsidP="009A12B0">
      <w:pPr>
        <w:ind w:left="1440"/>
      </w:pPr>
    </w:p>
    <w:p w:rsidR="009A12B0" w:rsidRPr="00217582" w:rsidRDefault="009A12B0" w:rsidP="009A12B0">
      <w:pPr>
        <w:ind w:left="1440"/>
      </w:pPr>
      <w:r w:rsidRPr="00217582">
        <w:t>"Division" means the Department of Financial and Professional Regulation-Division of Professional Regulation.</w:t>
      </w:r>
    </w:p>
    <w:p w:rsidR="009A12B0" w:rsidRPr="00217582" w:rsidRDefault="009A12B0" w:rsidP="009A12B0">
      <w:pPr>
        <w:ind w:left="1440"/>
      </w:pPr>
    </w:p>
    <w:p w:rsidR="009A12B0" w:rsidRPr="00217582" w:rsidRDefault="009A12B0" w:rsidP="009A12B0">
      <w:pPr>
        <w:ind w:left="1440"/>
      </w:pPr>
      <w:r w:rsidRPr="00217582">
        <w:t>"Exhibition" means a show of boxing, martial arts or mixed martial arts, or sparring in which there is no score or decision.</w:t>
      </w:r>
    </w:p>
    <w:p w:rsidR="009A12B0" w:rsidRPr="00217582" w:rsidRDefault="009A12B0" w:rsidP="009A12B0">
      <w:pPr>
        <w:ind w:left="1440"/>
      </w:pPr>
    </w:p>
    <w:p w:rsidR="009A12B0" w:rsidRPr="00217582" w:rsidRDefault="009A12B0" w:rsidP="009A12B0">
      <w:pPr>
        <w:ind w:left="1440"/>
      </w:pPr>
      <w:r w:rsidRPr="00217582">
        <w:t>"Fighting Area" means the ring, cage or physical area where the contestants compete.</w:t>
      </w:r>
    </w:p>
    <w:p w:rsidR="009A12B0" w:rsidRPr="00217582" w:rsidRDefault="009A12B0" w:rsidP="009A12B0">
      <w:pPr>
        <w:ind w:left="1440"/>
      </w:pPr>
    </w:p>
    <w:p w:rsidR="009A12B0" w:rsidRPr="00217582" w:rsidRDefault="009A12B0" w:rsidP="009A12B0">
      <w:pPr>
        <w:ind w:left="1440"/>
      </w:pPr>
      <w:r w:rsidRPr="00217582">
        <w:lastRenderedPageBreak/>
        <w:t>"Inspector" means a person employed by the Division to attend contests and to ensure that all laws are adhered to by licensees.</w:t>
      </w:r>
    </w:p>
    <w:p w:rsidR="009A12B0" w:rsidRPr="00217582" w:rsidRDefault="009A12B0" w:rsidP="009A12B0">
      <w:pPr>
        <w:ind w:left="1440"/>
      </w:pPr>
    </w:p>
    <w:p w:rsidR="009A12B0" w:rsidRPr="00217582" w:rsidRDefault="009A12B0" w:rsidP="009A12B0">
      <w:pPr>
        <w:ind w:left="1440"/>
      </w:pPr>
      <w:r w:rsidRPr="00217582">
        <w:t>"Judge" means a person licensed by the Division who serves as a member of a judging panel for contests.  The panel is responsible for determining a decision in each bout.</w:t>
      </w:r>
    </w:p>
    <w:p w:rsidR="009A12B0" w:rsidRPr="00217582" w:rsidRDefault="009A12B0" w:rsidP="009A12B0">
      <w:pPr>
        <w:ind w:left="1440"/>
      </w:pPr>
    </w:p>
    <w:p w:rsidR="009A12B0" w:rsidRPr="00217582" w:rsidRDefault="009A12B0" w:rsidP="009A12B0">
      <w:pPr>
        <w:ind w:left="1440"/>
      </w:pPr>
      <w:r w:rsidRPr="00217582">
        <w:t>"Main event" means the bout during a contest that is the main attraction for the contest.</w:t>
      </w:r>
    </w:p>
    <w:p w:rsidR="009A12B0" w:rsidRPr="00217582" w:rsidRDefault="009A12B0" w:rsidP="009A12B0">
      <w:pPr>
        <w:ind w:left="1440"/>
      </w:pPr>
    </w:p>
    <w:p w:rsidR="009A12B0" w:rsidRPr="00217582" w:rsidRDefault="009A12B0" w:rsidP="009A12B0">
      <w:pPr>
        <w:ind w:left="1440"/>
      </w:pPr>
      <w:r w:rsidRPr="00217582">
        <w:t>"Manager" means a person licensed by the Division who is not a promoter and who, under contract, agreement or other arrangement with any contestant,</w:t>
      </w:r>
      <w:r w:rsidRPr="009A12B0">
        <w:t xml:space="preserve"> </w:t>
      </w:r>
      <w:r w:rsidRPr="00217582">
        <w:t>undertakes to directly or indirectly control or administer the affairs of a contestant.</w:t>
      </w:r>
    </w:p>
    <w:p w:rsidR="009A12B0" w:rsidRPr="00217582" w:rsidRDefault="009A12B0" w:rsidP="009A12B0">
      <w:pPr>
        <w:ind w:left="1440"/>
      </w:pPr>
    </w:p>
    <w:p w:rsidR="009A12B0" w:rsidRPr="00217582" w:rsidRDefault="009A12B0" w:rsidP="009A12B0">
      <w:pPr>
        <w:ind w:left="1440"/>
      </w:pPr>
      <w:r w:rsidRPr="00217582">
        <w:t xml:space="preserve">"Martial Arts" means a discipline such as, but not limited to, Karate, Kung Fu, Jujitsu, </w:t>
      </w:r>
      <w:proofErr w:type="spellStart"/>
      <w:r w:rsidRPr="00217582">
        <w:t>Muay</w:t>
      </w:r>
      <w:proofErr w:type="spellEnd"/>
      <w:r w:rsidRPr="00217582">
        <w:t xml:space="preserve"> Thai, Tae Kwon Do and Kickboxing, or other similar sport.</w:t>
      </w:r>
    </w:p>
    <w:p w:rsidR="009A12B0" w:rsidRPr="00217582" w:rsidRDefault="009A12B0" w:rsidP="009A12B0">
      <w:pPr>
        <w:ind w:left="1440"/>
      </w:pPr>
    </w:p>
    <w:p w:rsidR="009A12B0" w:rsidRPr="00217582" w:rsidRDefault="009A12B0" w:rsidP="009A12B0">
      <w:pPr>
        <w:ind w:left="1440"/>
      </w:pPr>
      <w:r w:rsidRPr="00217582">
        <w:t xml:space="preserve">"Matchmaker" means a person licensed by the Division who is responsible for matching the contestants for a bout </w:t>
      </w:r>
      <w:r w:rsidR="00CB2918">
        <w:t>based on</w:t>
      </w:r>
      <w:r w:rsidRPr="00217582">
        <w:t xml:space="preserve"> weight and experience.</w:t>
      </w:r>
    </w:p>
    <w:p w:rsidR="009A12B0" w:rsidRPr="00217582" w:rsidRDefault="009A12B0" w:rsidP="009A12B0">
      <w:pPr>
        <w:ind w:left="1440"/>
      </w:pPr>
    </w:p>
    <w:p w:rsidR="009A12B0" w:rsidRPr="00217582" w:rsidRDefault="009A12B0" w:rsidP="009A12B0">
      <w:pPr>
        <w:ind w:left="1440"/>
      </w:pPr>
      <w:r w:rsidRPr="00217582">
        <w:t>"Mixed Martial Arts" means the use of a combination of techniques from different disciplines of martial arts, including</w:t>
      </w:r>
      <w:r w:rsidR="00CB2918">
        <w:t>,</w:t>
      </w:r>
      <w:r w:rsidRPr="00217582">
        <w:t xml:space="preserve"> without limitation</w:t>
      </w:r>
      <w:r w:rsidR="00CB2918">
        <w:t>,</w:t>
      </w:r>
      <w:r w:rsidRPr="00217582">
        <w:t xml:space="preserve"> grappling, kicking and striking.</w:t>
      </w:r>
    </w:p>
    <w:p w:rsidR="009A12B0" w:rsidRPr="00217582" w:rsidRDefault="009A12B0" w:rsidP="009A12B0">
      <w:pPr>
        <w:ind w:left="1440"/>
      </w:pPr>
    </w:p>
    <w:p w:rsidR="009A12B0" w:rsidRPr="00217582" w:rsidRDefault="009A12B0" w:rsidP="009A12B0">
      <w:pPr>
        <w:ind w:left="1440"/>
      </w:pPr>
      <w:r w:rsidRPr="00217582">
        <w:t>"Official" means referees, judges, timekeepers, physicians and Division representatives involved in professional events.</w:t>
      </w:r>
    </w:p>
    <w:p w:rsidR="009A12B0" w:rsidRPr="00217582" w:rsidRDefault="009A12B0" w:rsidP="009A12B0">
      <w:pPr>
        <w:ind w:left="1440"/>
      </w:pPr>
    </w:p>
    <w:p w:rsidR="009A12B0" w:rsidRPr="00217582" w:rsidRDefault="009A12B0" w:rsidP="009A12B0">
      <w:pPr>
        <w:ind w:left="1440"/>
      </w:pPr>
      <w:r w:rsidRPr="00217582">
        <w:t xml:space="preserve">"Paramedic" means a person licensed under the Emergency Medical Services Systems Act [210 </w:t>
      </w:r>
      <w:proofErr w:type="spellStart"/>
      <w:r w:rsidRPr="00217582">
        <w:t>ILCS</w:t>
      </w:r>
      <w:proofErr w:type="spellEnd"/>
      <w:r w:rsidRPr="00217582">
        <w:t xml:space="preserve"> 50] as an Emergency Medical Technician-Paramedic.</w:t>
      </w:r>
    </w:p>
    <w:p w:rsidR="009A12B0" w:rsidRPr="00217582" w:rsidRDefault="009A12B0" w:rsidP="009A12B0">
      <w:pPr>
        <w:ind w:left="1440"/>
      </w:pPr>
    </w:p>
    <w:p w:rsidR="009A12B0" w:rsidRPr="00217582" w:rsidRDefault="009A12B0" w:rsidP="009A12B0">
      <w:pPr>
        <w:ind w:left="1440"/>
      </w:pPr>
      <w:r w:rsidRPr="00217582">
        <w:t xml:space="preserve">"Permit" means authorization from the Division to hold a contest in the State of </w:t>
      </w:r>
      <w:smartTag w:uri="urn:schemas-microsoft-com:office:smarttags" w:element="place">
        <w:smartTag w:uri="urn:schemas-microsoft-com:office:smarttags" w:element="State">
          <w:r w:rsidRPr="00217582">
            <w:t>Illinois</w:t>
          </w:r>
        </w:smartTag>
      </w:smartTag>
      <w:r w:rsidRPr="00217582">
        <w:t>.</w:t>
      </w:r>
    </w:p>
    <w:p w:rsidR="009A12B0" w:rsidRPr="00217582" w:rsidRDefault="009A12B0" w:rsidP="009A12B0">
      <w:pPr>
        <w:ind w:left="1440"/>
      </w:pPr>
    </w:p>
    <w:p w:rsidR="009A12B0" w:rsidRPr="00217582" w:rsidRDefault="009A12B0" w:rsidP="009A12B0">
      <w:pPr>
        <w:ind w:left="1440"/>
      </w:pPr>
      <w:r w:rsidRPr="00217582">
        <w:t xml:space="preserve">"Physician" means a person licensed under the Medical Practice Act of 1987 [225 </w:t>
      </w:r>
      <w:proofErr w:type="spellStart"/>
      <w:r w:rsidRPr="00217582">
        <w:t>ILCS</w:t>
      </w:r>
      <w:proofErr w:type="spellEnd"/>
      <w:r w:rsidRPr="00217582">
        <w:t xml:space="preserve"> 60] to practice medicine in all of its branches.</w:t>
      </w:r>
    </w:p>
    <w:p w:rsidR="009A12B0" w:rsidRPr="00217582" w:rsidRDefault="009A12B0" w:rsidP="009A12B0">
      <w:pPr>
        <w:ind w:left="1440"/>
      </w:pPr>
    </w:p>
    <w:p w:rsidR="009A12B0" w:rsidRPr="00217582" w:rsidRDefault="009A12B0" w:rsidP="009A12B0">
      <w:pPr>
        <w:ind w:left="1440"/>
      </w:pPr>
      <w:r w:rsidRPr="00217582">
        <w:t xml:space="preserve">"Promoter" means a natural person </w:t>
      </w:r>
      <w:r w:rsidR="002A098E">
        <w:t xml:space="preserve">who initiates or takes part in the organization or development of a contest or who provides financial backing for a contest and who must be </w:t>
      </w:r>
      <w:r w:rsidRPr="00217582">
        <w:t>licensed by the Division to conduct contests.</w:t>
      </w:r>
    </w:p>
    <w:p w:rsidR="009A12B0" w:rsidRPr="00217582" w:rsidRDefault="009A12B0" w:rsidP="009A12B0">
      <w:pPr>
        <w:ind w:left="1440"/>
      </w:pPr>
    </w:p>
    <w:p w:rsidR="009A12B0" w:rsidRPr="00217582" w:rsidRDefault="009A12B0" w:rsidP="009A12B0">
      <w:pPr>
        <w:ind w:left="1440"/>
      </w:pPr>
      <w:r w:rsidRPr="00217582">
        <w:t xml:space="preserve">"Purse" means the financial guarantee or any other remuneration contestants </w:t>
      </w:r>
      <w:bookmarkStart w:id="0" w:name="_GoBack"/>
      <w:bookmarkEnd w:id="0"/>
      <w:r w:rsidRPr="00217582">
        <w:t>receive for participating in a bout.  It includes the contestant's share of any payment received for radio broadcasting, television or motion picture rights.</w:t>
      </w:r>
    </w:p>
    <w:p w:rsidR="009A12B0" w:rsidRPr="00217582" w:rsidRDefault="009A12B0" w:rsidP="009A12B0">
      <w:pPr>
        <w:ind w:left="1440"/>
      </w:pPr>
    </w:p>
    <w:p w:rsidR="009A12B0" w:rsidRPr="00217582" w:rsidRDefault="009A12B0" w:rsidP="009A12B0">
      <w:pPr>
        <w:ind w:left="1440"/>
      </w:pPr>
      <w:r w:rsidRPr="00217582">
        <w:lastRenderedPageBreak/>
        <w:t>"Referee" means a person licensed by the Division who is responsible for enforcing the Act and this Part during any bout.</w:t>
      </w:r>
    </w:p>
    <w:p w:rsidR="009A12B0" w:rsidRPr="00217582" w:rsidRDefault="009A12B0" w:rsidP="009A12B0">
      <w:pPr>
        <w:ind w:left="1440"/>
      </w:pPr>
    </w:p>
    <w:p w:rsidR="009A12B0" w:rsidRPr="00217582" w:rsidRDefault="009A12B0" w:rsidP="009A12B0">
      <w:pPr>
        <w:ind w:left="1440"/>
      </w:pPr>
      <w:r w:rsidRPr="00217582">
        <w:t>"Second" means a person licensed by the Division who attends to the contestant between rounds.</w:t>
      </w:r>
    </w:p>
    <w:p w:rsidR="009A12B0" w:rsidRPr="00217582" w:rsidRDefault="009A12B0" w:rsidP="009A12B0">
      <w:pPr>
        <w:ind w:left="1440"/>
      </w:pPr>
    </w:p>
    <w:p w:rsidR="009A12B0" w:rsidRPr="00217582" w:rsidRDefault="009A12B0" w:rsidP="009A12B0">
      <w:pPr>
        <w:ind w:left="1440"/>
      </w:pPr>
      <w:r w:rsidRPr="00217582">
        <w:t>"Secretary" means the Secretary of the Department of Financial and Professional Regulation.</w:t>
      </w:r>
    </w:p>
    <w:p w:rsidR="009A12B0" w:rsidRPr="00217582" w:rsidRDefault="009A12B0" w:rsidP="009A12B0">
      <w:pPr>
        <w:ind w:left="1440"/>
      </w:pPr>
    </w:p>
    <w:p w:rsidR="009A12B0" w:rsidRPr="00217582" w:rsidRDefault="009A12B0" w:rsidP="009A12B0">
      <w:pPr>
        <w:ind w:left="1440"/>
      </w:pPr>
      <w:r w:rsidRPr="00217582">
        <w:t>"Sparring" means boxing or engaging in martial arts or mixed martial arts for practice or exhibition.</w:t>
      </w:r>
    </w:p>
    <w:p w:rsidR="009A12B0" w:rsidRPr="00217582" w:rsidRDefault="009A12B0" w:rsidP="009A12B0">
      <w:pPr>
        <w:ind w:left="1440"/>
      </w:pPr>
    </w:p>
    <w:p w:rsidR="009A12B0" w:rsidRPr="00217582" w:rsidRDefault="009A12B0" w:rsidP="009A12B0">
      <w:pPr>
        <w:ind w:left="1440"/>
      </w:pPr>
      <w:r w:rsidRPr="00217582">
        <w:t>"Timekeeper" means a person licensed by the Division who is responsible for keeping accurate time during each bout.</w:t>
      </w:r>
    </w:p>
    <w:sectPr w:rsidR="009A12B0"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EC" w:rsidRDefault="00FE41EC">
      <w:r>
        <w:separator/>
      </w:r>
    </w:p>
  </w:endnote>
  <w:endnote w:type="continuationSeparator" w:id="0">
    <w:p w:rsidR="00FE41EC" w:rsidRDefault="00F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EC" w:rsidRDefault="00FE41EC">
      <w:r>
        <w:separator/>
      </w:r>
    </w:p>
  </w:footnote>
  <w:footnote w:type="continuationSeparator" w:id="0">
    <w:p w:rsidR="00FE41EC" w:rsidRDefault="00FE4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C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98E"/>
    <w:rsid w:val="002A54F1"/>
    <w:rsid w:val="002A643F"/>
    <w:rsid w:val="002A72C2"/>
    <w:rsid w:val="002A7CB6"/>
    <w:rsid w:val="002B67C1"/>
    <w:rsid w:val="002B7812"/>
    <w:rsid w:val="002C2703"/>
    <w:rsid w:val="002C5D80"/>
    <w:rsid w:val="002C75E4"/>
    <w:rsid w:val="002C7A9C"/>
    <w:rsid w:val="002D3C4D"/>
    <w:rsid w:val="002D3FBA"/>
    <w:rsid w:val="002D7620"/>
    <w:rsid w:val="002E07D4"/>
    <w:rsid w:val="002E1CFB"/>
    <w:rsid w:val="002E4B58"/>
    <w:rsid w:val="002F28B0"/>
    <w:rsid w:val="002F56C3"/>
    <w:rsid w:val="002F5988"/>
    <w:rsid w:val="00300845"/>
    <w:rsid w:val="00304BED"/>
    <w:rsid w:val="00305AAE"/>
    <w:rsid w:val="00311C50"/>
    <w:rsid w:val="00314233"/>
    <w:rsid w:val="0032121A"/>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2C42"/>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99E"/>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1188"/>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2B0"/>
    <w:rsid w:val="009A26DA"/>
    <w:rsid w:val="009A3C2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C07"/>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5824"/>
    <w:rsid w:val="00BD0ED2"/>
    <w:rsid w:val="00BD5933"/>
    <w:rsid w:val="00BE03CA"/>
    <w:rsid w:val="00BE40A3"/>
    <w:rsid w:val="00BF2353"/>
    <w:rsid w:val="00BF25C2"/>
    <w:rsid w:val="00BF3913"/>
    <w:rsid w:val="00BF5AAE"/>
    <w:rsid w:val="00BF5AE7"/>
    <w:rsid w:val="00BF78FB"/>
    <w:rsid w:val="00C03309"/>
    <w:rsid w:val="00C05E6D"/>
    <w:rsid w:val="00C06151"/>
    <w:rsid w:val="00C06DF4"/>
    <w:rsid w:val="00C1038A"/>
    <w:rsid w:val="00C11BB7"/>
    <w:rsid w:val="00C153C4"/>
    <w:rsid w:val="00C15FD6"/>
    <w:rsid w:val="00C17F24"/>
    <w:rsid w:val="00C2596B"/>
    <w:rsid w:val="00C319B3"/>
    <w:rsid w:val="00C3255A"/>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2918"/>
    <w:rsid w:val="00CB3DC9"/>
    <w:rsid w:val="00CC13F9"/>
    <w:rsid w:val="00CC4FF8"/>
    <w:rsid w:val="00CD1F34"/>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B73"/>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41E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2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2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687</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5</cp:revision>
  <dcterms:created xsi:type="dcterms:W3CDTF">2012-06-22T03:22:00Z</dcterms:created>
  <dcterms:modified xsi:type="dcterms:W3CDTF">2012-06-27T16:42:00Z</dcterms:modified>
</cp:coreProperties>
</file>