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3F" w:rsidRDefault="00E37B3F" w:rsidP="00E37B3F">
      <w:pPr>
        <w:widowControl w:val="0"/>
        <w:autoSpaceDE w:val="0"/>
        <w:autoSpaceDN w:val="0"/>
        <w:adjustRightInd w:val="0"/>
      </w:pPr>
    </w:p>
    <w:p w:rsidR="00E37B3F" w:rsidRDefault="00E37B3F" w:rsidP="00E37B3F">
      <w:pPr>
        <w:widowControl w:val="0"/>
        <w:autoSpaceDE w:val="0"/>
        <w:autoSpaceDN w:val="0"/>
        <w:adjustRightInd w:val="0"/>
      </w:pPr>
      <w:r>
        <w:rPr>
          <w:b/>
          <w:bCs/>
        </w:rPr>
        <w:t>Section 1340.57  Fees</w:t>
      </w:r>
      <w:r>
        <w:t xml:space="preserve"> </w:t>
      </w:r>
    </w:p>
    <w:p w:rsidR="00E37B3F" w:rsidRDefault="00E37B3F" w:rsidP="00E37B3F">
      <w:pPr>
        <w:widowControl w:val="0"/>
        <w:autoSpaceDE w:val="0"/>
        <w:autoSpaceDN w:val="0"/>
        <w:adjustRightInd w:val="0"/>
      </w:pPr>
    </w:p>
    <w:p w:rsidR="00E37B3F" w:rsidRDefault="00E37B3F" w:rsidP="00E37B3F">
      <w:pPr>
        <w:widowControl w:val="0"/>
        <w:autoSpaceDE w:val="0"/>
        <w:autoSpaceDN w:val="0"/>
        <w:adjustRightInd w:val="0"/>
      </w:pPr>
      <w:r>
        <w:t xml:space="preserve">The following fees shall be paid to the </w:t>
      </w:r>
      <w:r w:rsidR="00C874D7">
        <w:t>Division</w:t>
      </w:r>
      <w:r>
        <w:t xml:space="preserve"> and are not refundable: </w:t>
      </w:r>
    </w:p>
    <w:p w:rsidR="009D24A1" w:rsidRDefault="009D24A1" w:rsidP="00E37B3F">
      <w:pPr>
        <w:widowControl w:val="0"/>
        <w:autoSpaceDE w:val="0"/>
        <w:autoSpaceDN w:val="0"/>
        <w:adjustRightInd w:val="0"/>
      </w:pPr>
    </w:p>
    <w:p w:rsidR="00E37B3F" w:rsidRDefault="00E37B3F" w:rsidP="00E37B3F">
      <w:pPr>
        <w:widowControl w:val="0"/>
        <w:autoSpaceDE w:val="0"/>
        <w:autoSpaceDN w:val="0"/>
        <w:adjustRightInd w:val="0"/>
        <w:ind w:left="1440" w:hanging="720"/>
      </w:pPr>
      <w:r>
        <w:t>a)</w:t>
      </w:r>
      <w:r>
        <w:tab/>
        <w:t xml:space="preserve">Application Fees </w:t>
      </w:r>
    </w:p>
    <w:p w:rsidR="009D24A1" w:rsidRDefault="009D24A1" w:rsidP="00E37B3F">
      <w:pPr>
        <w:widowControl w:val="0"/>
        <w:autoSpaceDE w:val="0"/>
        <w:autoSpaceDN w:val="0"/>
        <w:adjustRightInd w:val="0"/>
        <w:ind w:left="2160" w:hanging="720"/>
      </w:pPr>
    </w:p>
    <w:p w:rsidR="00E37B3F" w:rsidRDefault="00E37B3F" w:rsidP="00E37B3F">
      <w:pPr>
        <w:widowControl w:val="0"/>
        <w:autoSpaceDE w:val="0"/>
        <w:autoSpaceDN w:val="0"/>
        <w:adjustRightInd w:val="0"/>
        <w:ind w:left="2160" w:hanging="720"/>
      </w:pPr>
      <w:r>
        <w:t>1)</w:t>
      </w:r>
      <w:r>
        <w:tab/>
        <w:t xml:space="preserve">The fee for application for a license as a physical therapist or physical therapist assistant is $100.  In addition, applicants for an examination shall be required to pay, either to the </w:t>
      </w:r>
      <w:r w:rsidR="00160948">
        <w:t>Division</w:t>
      </w:r>
      <w:r>
        <w:t xml:space="preserve">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w:t>
      </w:r>
      <w:r w:rsidR="00160948">
        <w:t>Division</w:t>
      </w:r>
      <w:r>
        <w:t xml:space="preserve"> or the designated testing service, shall result in the forfeiture of the examination fee. </w:t>
      </w:r>
    </w:p>
    <w:p w:rsidR="009D24A1" w:rsidRDefault="009D24A1" w:rsidP="00E37B3F">
      <w:pPr>
        <w:widowControl w:val="0"/>
        <w:autoSpaceDE w:val="0"/>
        <w:autoSpaceDN w:val="0"/>
        <w:adjustRightInd w:val="0"/>
        <w:ind w:left="2160" w:hanging="720"/>
      </w:pPr>
    </w:p>
    <w:p w:rsidR="00E37B3F" w:rsidRDefault="00E37B3F" w:rsidP="00E37B3F">
      <w:pPr>
        <w:widowControl w:val="0"/>
        <w:autoSpaceDE w:val="0"/>
        <w:autoSpaceDN w:val="0"/>
        <w:adjustRightInd w:val="0"/>
        <w:ind w:left="2160" w:hanging="720"/>
      </w:pPr>
      <w:r>
        <w:t>2)</w:t>
      </w:r>
      <w:r>
        <w:tab/>
        <w:t xml:space="preserve">The fee for application as a continuing education sponsor is $500. </w:t>
      </w:r>
      <w:r w:rsidR="009E4D44">
        <w:t xml:space="preserve">Illinois </w:t>
      </w:r>
      <w:r>
        <w:t xml:space="preserve">State colleges and universities and </w:t>
      </w:r>
      <w:r w:rsidR="009E4D44">
        <w:t xml:space="preserve">Illinois </w:t>
      </w:r>
      <w:r>
        <w:t xml:space="preserve">State agencies are exempt from payment of this fee. </w:t>
      </w:r>
    </w:p>
    <w:p w:rsidR="009D24A1" w:rsidRDefault="009D24A1" w:rsidP="00E37B3F">
      <w:pPr>
        <w:widowControl w:val="0"/>
        <w:autoSpaceDE w:val="0"/>
        <w:autoSpaceDN w:val="0"/>
        <w:adjustRightInd w:val="0"/>
        <w:ind w:left="1440" w:hanging="720"/>
      </w:pPr>
    </w:p>
    <w:p w:rsidR="00E37B3F" w:rsidRDefault="00E37B3F" w:rsidP="00E37B3F">
      <w:pPr>
        <w:widowControl w:val="0"/>
        <w:autoSpaceDE w:val="0"/>
        <w:autoSpaceDN w:val="0"/>
        <w:adjustRightInd w:val="0"/>
        <w:ind w:left="1440" w:hanging="720"/>
      </w:pPr>
      <w:r>
        <w:t>b)</w:t>
      </w:r>
      <w:r>
        <w:tab/>
        <w:t xml:space="preserve">Renewal Fees </w:t>
      </w:r>
    </w:p>
    <w:p w:rsidR="009D24A1" w:rsidRDefault="009D24A1" w:rsidP="00E37B3F">
      <w:pPr>
        <w:widowControl w:val="0"/>
        <w:autoSpaceDE w:val="0"/>
        <w:autoSpaceDN w:val="0"/>
        <w:adjustRightInd w:val="0"/>
        <w:ind w:left="2160" w:hanging="720"/>
      </w:pPr>
    </w:p>
    <w:p w:rsidR="00E37B3F" w:rsidRDefault="00E37B3F" w:rsidP="00E37B3F">
      <w:pPr>
        <w:widowControl w:val="0"/>
        <w:autoSpaceDE w:val="0"/>
        <w:autoSpaceDN w:val="0"/>
        <w:adjustRightInd w:val="0"/>
        <w:ind w:left="2160" w:hanging="720"/>
      </w:pPr>
      <w:r>
        <w:t>1)</w:t>
      </w:r>
      <w:r>
        <w:tab/>
        <w:t xml:space="preserve">The fee for the renewal of a license shall be calculated at the rate of $30 per year. </w:t>
      </w:r>
    </w:p>
    <w:p w:rsidR="009D24A1" w:rsidRDefault="009D24A1" w:rsidP="00E37B3F">
      <w:pPr>
        <w:widowControl w:val="0"/>
        <w:autoSpaceDE w:val="0"/>
        <w:autoSpaceDN w:val="0"/>
        <w:adjustRightInd w:val="0"/>
        <w:ind w:left="2160" w:hanging="720"/>
      </w:pPr>
    </w:p>
    <w:p w:rsidR="00E37B3F" w:rsidRDefault="00E37B3F" w:rsidP="00E37B3F">
      <w:pPr>
        <w:widowControl w:val="0"/>
        <w:autoSpaceDE w:val="0"/>
        <w:autoSpaceDN w:val="0"/>
        <w:adjustRightInd w:val="0"/>
        <w:ind w:left="2160" w:hanging="720"/>
      </w:pPr>
      <w:r>
        <w:t>2)</w:t>
      </w:r>
      <w:r>
        <w:tab/>
        <w:t xml:space="preserve">The fee for renewal of </w:t>
      </w:r>
      <w:r w:rsidR="00336A74">
        <w:t>CE</w:t>
      </w:r>
      <w:r>
        <w:t xml:space="preserve"> sponsor approval is $250 for the renewal period. </w:t>
      </w:r>
    </w:p>
    <w:p w:rsidR="009D24A1" w:rsidRDefault="009D24A1" w:rsidP="00E37B3F">
      <w:pPr>
        <w:widowControl w:val="0"/>
        <w:autoSpaceDE w:val="0"/>
        <w:autoSpaceDN w:val="0"/>
        <w:adjustRightInd w:val="0"/>
        <w:ind w:left="1440" w:hanging="720"/>
      </w:pPr>
    </w:p>
    <w:p w:rsidR="00E37B3F" w:rsidRDefault="00E37B3F" w:rsidP="00E37B3F">
      <w:pPr>
        <w:widowControl w:val="0"/>
        <w:autoSpaceDE w:val="0"/>
        <w:autoSpaceDN w:val="0"/>
        <w:adjustRightInd w:val="0"/>
        <w:ind w:left="1440" w:hanging="720"/>
      </w:pPr>
      <w:r>
        <w:t>c)</w:t>
      </w:r>
      <w:r>
        <w:tab/>
        <w:t xml:space="preserve">General Fees </w:t>
      </w:r>
    </w:p>
    <w:p w:rsidR="009D24A1" w:rsidRDefault="009D24A1" w:rsidP="00E37B3F">
      <w:pPr>
        <w:widowControl w:val="0"/>
        <w:autoSpaceDE w:val="0"/>
        <w:autoSpaceDN w:val="0"/>
        <w:adjustRightInd w:val="0"/>
        <w:ind w:left="2160" w:hanging="720"/>
      </w:pPr>
    </w:p>
    <w:p w:rsidR="00E37B3F" w:rsidRDefault="00E37B3F" w:rsidP="00E37B3F">
      <w:pPr>
        <w:widowControl w:val="0"/>
        <w:autoSpaceDE w:val="0"/>
        <w:autoSpaceDN w:val="0"/>
        <w:adjustRightInd w:val="0"/>
        <w:ind w:left="2160" w:hanging="720"/>
      </w:pPr>
      <w:r>
        <w:t>1)</w:t>
      </w:r>
      <w:r>
        <w:tab/>
        <w:t xml:space="preserve">The fee for the restoration of a license other than from inactive status is </w:t>
      </w:r>
      <w:r w:rsidR="006859FB">
        <w:t>$50</w:t>
      </w:r>
      <w:r>
        <w:t xml:space="preserve"> plus payment of all lapsed renewal fees, but not to exceed $200. </w:t>
      </w:r>
    </w:p>
    <w:p w:rsidR="009D24A1" w:rsidRDefault="009D24A1" w:rsidP="00E37B3F">
      <w:pPr>
        <w:widowControl w:val="0"/>
        <w:autoSpaceDE w:val="0"/>
        <w:autoSpaceDN w:val="0"/>
        <w:adjustRightInd w:val="0"/>
        <w:ind w:left="2160" w:hanging="720"/>
      </w:pPr>
    </w:p>
    <w:p w:rsidR="009E4D44" w:rsidRDefault="00E37B3F" w:rsidP="00E37B3F">
      <w:pPr>
        <w:widowControl w:val="0"/>
        <w:autoSpaceDE w:val="0"/>
        <w:autoSpaceDN w:val="0"/>
        <w:adjustRightInd w:val="0"/>
        <w:ind w:left="2160" w:hanging="720"/>
      </w:pPr>
      <w:r>
        <w:t>2)</w:t>
      </w:r>
      <w:r>
        <w:tab/>
      </w:r>
      <w:r w:rsidR="009E4D44">
        <w:t>The fee for restoration of a license from inactive status is the current renewal fee.</w:t>
      </w:r>
    </w:p>
    <w:p w:rsidR="009D24A1" w:rsidRDefault="009D24A1" w:rsidP="00E37B3F">
      <w:pPr>
        <w:widowControl w:val="0"/>
        <w:autoSpaceDE w:val="0"/>
        <w:autoSpaceDN w:val="0"/>
        <w:adjustRightInd w:val="0"/>
        <w:ind w:left="2160" w:hanging="720"/>
      </w:pPr>
    </w:p>
    <w:p w:rsidR="00E37B3F" w:rsidRDefault="00DD6374" w:rsidP="00E37B3F">
      <w:pPr>
        <w:widowControl w:val="0"/>
        <w:autoSpaceDE w:val="0"/>
        <w:autoSpaceDN w:val="0"/>
        <w:adjustRightInd w:val="0"/>
        <w:ind w:left="2160" w:hanging="720"/>
      </w:pPr>
      <w:r>
        <w:t>3)</w:t>
      </w:r>
      <w:r w:rsidR="00E37B3F">
        <w:tab/>
        <w:t xml:space="preserve">The fee for a certification of a licensee's record for any purpose is $20. </w:t>
      </w:r>
    </w:p>
    <w:p w:rsidR="009D24A1" w:rsidRDefault="009D24A1" w:rsidP="00E37B3F">
      <w:pPr>
        <w:widowControl w:val="0"/>
        <w:autoSpaceDE w:val="0"/>
        <w:autoSpaceDN w:val="0"/>
        <w:adjustRightInd w:val="0"/>
        <w:ind w:left="2160" w:hanging="720"/>
      </w:pPr>
    </w:p>
    <w:p w:rsidR="00E37B3F" w:rsidRDefault="00DD6374" w:rsidP="00E37B3F">
      <w:pPr>
        <w:widowControl w:val="0"/>
        <w:autoSpaceDE w:val="0"/>
        <w:autoSpaceDN w:val="0"/>
        <w:adjustRightInd w:val="0"/>
        <w:ind w:left="2160" w:hanging="720"/>
      </w:pPr>
      <w:r>
        <w:t>4)</w:t>
      </w:r>
      <w:r w:rsidR="00E37B3F">
        <w:tab/>
        <w:t xml:space="preserve">The fee to have the scoring of an examination authorized by the </w:t>
      </w:r>
      <w:r w:rsidR="00160948">
        <w:t>Division</w:t>
      </w:r>
      <w:r w:rsidR="00E37B3F">
        <w:t xml:space="preserve"> reviewed and verified is $20 plus any fees charged by the </w:t>
      </w:r>
      <w:r w:rsidR="00336A74">
        <w:t>designated</w:t>
      </w:r>
      <w:r w:rsidR="00E37B3F">
        <w:t xml:space="preserve"> testing service. </w:t>
      </w:r>
    </w:p>
    <w:p w:rsidR="009D24A1" w:rsidRDefault="009D24A1" w:rsidP="00E37B3F">
      <w:pPr>
        <w:widowControl w:val="0"/>
        <w:autoSpaceDE w:val="0"/>
        <w:autoSpaceDN w:val="0"/>
        <w:adjustRightInd w:val="0"/>
        <w:ind w:left="2160" w:hanging="720"/>
      </w:pPr>
      <w:bookmarkStart w:id="0" w:name="_GoBack"/>
      <w:bookmarkEnd w:id="0"/>
    </w:p>
    <w:p w:rsidR="00E37B3F" w:rsidRDefault="00DD6374" w:rsidP="00E37B3F">
      <w:pPr>
        <w:widowControl w:val="0"/>
        <w:autoSpaceDE w:val="0"/>
        <w:autoSpaceDN w:val="0"/>
        <w:adjustRightInd w:val="0"/>
        <w:ind w:left="2160" w:hanging="720"/>
      </w:pPr>
      <w:r>
        <w:t>5)</w:t>
      </w:r>
      <w:r w:rsidR="00E37B3F">
        <w:tab/>
        <w:t xml:space="preserve">The fee for a roster of persons licensed as physical therapists or physical therapist assistants in this State shall be the actual cost of producing the roster. </w:t>
      </w:r>
    </w:p>
    <w:p w:rsidR="00E37B3F" w:rsidRDefault="00E37B3F" w:rsidP="00E37B3F">
      <w:pPr>
        <w:widowControl w:val="0"/>
        <w:autoSpaceDE w:val="0"/>
        <w:autoSpaceDN w:val="0"/>
        <w:adjustRightInd w:val="0"/>
        <w:ind w:left="2160" w:hanging="720"/>
      </w:pPr>
    </w:p>
    <w:p w:rsidR="006859FB" w:rsidRPr="00D55B37" w:rsidRDefault="00DD6374">
      <w:pPr>
        <w:pStyle w:val="JCARSourceNote"/>
        <w:ind w:left="720"/>
      </w:pPr>
      <w:r>
        <w:t xml:space="preserve">(Source:  Amended at 42 Ill. Reg. </w:t>
      </w:r>
      <w:r w:rsidR="006867FF">
        <w:t>14185</w:t>
      </w:r>
      <w:r>
        <w:t xml:space="preserve">, effective </w:t>
      </w:r>
      <w:r w:rsidR="006867FF">
        <w:t>July 11, 2018</w:t>
      </w:r>
      <w:r>
        <w:t>)</w:t>
      </w:r>
    </w:p>
    <w:sectPr w:rsidR="006859FB" w:rsidRPr="00D55B37" w:rsidSect="00E37B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7B3F"/>
    <w:rsid w:val="00160948"/>
    <w:rsid w:val="00200F89"/>
    <w:rsid w:val="003024AD"/>
    <w:rsid w:val="00336A74"/>
    <w:rsid w:val="00540EFD"/>
    <w:rsid w:val="005C3366"/>
    <w:rsid w:val="005E5887"/>
    <w:rsid w:val="006859FB"/>
    <w:rsid w:val="006867FF"/>
    <w:rsid w:val="0079259B"/>
    <w:rsid w:val="008B7C24"/>
    <w:rsid w:val="008F7615"/>
    <w:rsid w:val="009D24A1"/>
    <w:rsid w:val="009E4D44"/>
    <w:rsid w:val="00AA77DA"/>
    <w:rsid w:val="00AF3703"/>
    <w:rsid w:val="00C874D7"/>
    <w:rsid w:val="00DC1ECD"/>
    <w:rsid w:val="00DD6374"/>
    <w:rsid w:val="00E37B3F"/>
    <w:rsid w:val="00EE1779"/>
    <w:rsid w:val="00F04D32"/>
    <w:rsid w:val="00F904D7"/>
    <w:rsid w:val="00FE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4C67611-BDF5-45CC-A346-6A15850B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1340</vt:lpstr>
    </vt:vector>
  </TitlesOfParts>
  <Company>General Assembly</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1340</dc:title>
  <dc:subject/>
  <dc:creator>Illinois General Assembly</dc:creator>
  <cp:keywords/>
  <dc:description/>
  <cp:lastModifiedBy>Lane, Arlene L.</cp:lastModifiedBy>
  <cp:revision>4</cp:revision>
  <dcterms:created xsi:type="dcterms:W3CDTF">2018-07-12T14:55:00Z</dcterms:created>
  <dcterms:modified xsi:type="dcterms:W3CDTF">2018-07-25T13:56:00Z</dcterms:modified>
</cp:coreProperties>
</file>