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E9" w:rsidRDefault="007E45E9" w:rsidP="007E45E9">
      <w:pPr>
        <w:pStyle w:val="JCARMainSourceNote"/>
      </w:pPr>
    </w:p>
    <w:p w:rsidR="003E1957" w:rsidRDefault="007E45E9" w:rsidP="008014D0">
      <w:r>
        <w:t xml:space="preserve">SOURCE:  Adopted at 20 Ill. Reg. 5639, effective April 2, 1996; emergency amendment at 26 Ill. Reg. 18484, effective December 16, </w:t>
      </w:r>
      <w:r w:rsidR="003E1957">
        <w:t xml:space="preserve">2002, for a maximum of 150 days; amended at 27 Ill. Reg. </w:t>
      </w:r>
      <w:r w:rsidR="00AE49E3">
        <w:t>7803</w:t>
      </w:r>
      <w:r w:rsidR="003E1957">
        <w:t xml:space="preserve">, effective </w:t>
      </w:r>
      <w:r w:rsidR="00AE49E3">
        <w:t>April 21, 2003</w:t>
      </w:r>
      <w:r w:rsidR="008014D0">
        <w:t xml:space="preserve">; emergency amendment at 44 Ill. Reg. </w:t>
      </w:r>
      <w:r w:rsidR="00623038">
        <w:t>16221</w:t>
      </w:r>
      <w:r w:rsidR="008014D0">
        <w:t>, effective September 15, 2020, for a maximum of 150 days</w:t>
      </w:r>
      <w:r w:rsidR="009C720D">
        <w:t>; amended at 4</w:t>
      </w:r>
      <w:r w:rsidR="00A53CA1">
        <w:t>5</w:t>
      </w:r>
      <w:r w:rsidR="009C720D">
        <w:t xml:space="preserve"> Ill. Reg. </w:t>
      </w:r>
      <w:r w:rsidR="00F03619">
        <w:t>1828</w:t>
      </w:r>
      <w:r w:rsidR="009C720D">
        <w:t xml:space="preserve">, effective </w:t>
      </w:r>
      <w:bookmarkStart w:id="0" w:name="_GoBack"/>
      <w:r w:rsidR="00F03619">
        <w:t>January 28, 2021</w:t>
      </w:r>
      <w:bookmarkEnd w:id="0"/>
      <w:r w:rsidR="003E1957">
        <w:t>.</w:t>
      </w:r>
    </w:p>
    <w:sectPr w:rsidR="003E1957" w:rsidSect="00B63B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BC9"/>
    <w:rsid w:val="00050EEE"/>
    <w:rsid w:val="00084650"/>
    <w:rsid w:val="003E1957"/>
    <w:rsid w:val="00467248"/>
    <w:rsid w:val="005C3366"/>
    <w:rsid w:val="00623038"/>
    <w:rsid w:val="007E45E9"/>
    <w:rsid w:val="008014D0"/>
    <w:rsid w:val="00885BDA"/>
    <w:rsid w:val="009142E1"/>
    <w:rsid w:val="009C720D"/>
    <w:rsid w:val="00A53CA1"/>
    <w:rsid w:val="00AE49E3"/>
    <w:rsid w:val="00B63BC9"/>
    <w:rsid w:val="00DF7E93"/>
    <w:rsid w:val="00E1464E"/>
    <w:rsid w:val="00F0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28CB3F-4786-41A3-BB6F-EDADF3E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142E1"/>
  </w:style>
  <w:style w:type="paragraph" w:customStyle="1" w:styleId="JCARMainSourceNote">
    <w:name w:val="JCAR Main Source Note"/>
    <w:basedOn w:val="Normal"/>
    <w:rsid w:val="0005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General Assembly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Illinois General Assembly</dc:creator>
  <cp:keywords/>
  <dc:description/>
  <cp:lastModifiedBy>Shipley, Melissa A.</cp:lastModifiedBy>
  <cp:revision>8</cp:revision>
  <dcterms:created xsi:type="dcterms:W3CDTF">2012-06-21T21:54:00Z</dcterms:created>
  <dcterms:modified xsi:type="dcterms:W3CDTF">2021-02-09T14:49:00Z</dcterms:modified>
</cp:coreProperties>
</file>