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352" w:rsidRDefault="00970352" w:rsidP="00970352">
      <w:pPr>
        <w:widowControl w:val="0"/>
        <w:autoSpaceDE w:val="0"/>
        <w:autoSpaceDN w:val="0"/>
        <w:adjustRightInd w:val="0"/>
      </w:pPr>
      <w:bookmarkStart w:id="0" w:name="_GoBack"/>
      <w:bookmarkEnd w:id="0"/>
    </w:p>
    <w:p w:rsidR="00970352" w:rsidRDefault="00970352" w:rsidP="00970352">
      <w:pPr>
        <w:widowControl w:val="0"/>
        <w:autoSpaceDE w:val="0"/>
        <w:autoSpaceDN w:val="0"/>
        <w:adjustRightInd w:val="0"/>
      </w:pPr>
      <w:r>
        <w:rPr>
          <w:b/>
          <w:bCs/>
        </w:rPr>
        <w:t>Section 680.300  Prohibition of False or Misleading Statements</w:t>
      </w:r>
      <w:r>
        <w:t xml:space="preserve"> </w:t>
      </w:r>
    </w:p>
    <w:p w:rsidR="00970352" w:rsidRDefault="00970352" w:rsidP="00970352">
      <w:pPr>
        <w:widowControl w:val="0"/>
        <w:autoSpaceDE w:val="0"/>
        <w:autoSpaceDN w:val="0"/>
        <w:adjustRightInd w:val="0"/>
      </w:pPr>
    </w:p>
    <w:p w:rsidR="00970352" w:rsidRDefault="00970352" w:rsidP="00970352">
      <w:pPr>
        <w:widowControl w:val="0"/>
        <w:autoSpaceDE w:val="0"/>
        <w:autoSpaceDN w:val="0"/>
        <w:adjustRightInd w:val="0"/>
      </w:pPr>
      <w:r>
        <w:t xml:space="preserve">No licensee shall publish or cause to be published or circulate any false or fraudulent or misleading information, representation, promise or notice by advertising, or in any other way make false statements or misrepresentation to any person seeking employment or to any employer seeking employees. </w:t>
      </w:r>
    </w:p>
    <w:sectPr w:rsidR="00970352" w:rsidSect="009703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0352"/>
    <w:rsid w:val="00255E2D"/>
    <w:rsid w:val="003F08D5"/>
    <w:rsid w:val="005C3366"/>
    <w:rsid w:val="00970352"/>
    <w:rsid w:val="00AB3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680</vt:lpstr>
    </vt:vector>
  </TitlesOfParts>
  <Company>State of Illinois</Company>
  <LinksUpToDate>false</LinksUpToDate>
  <CharactersWithSpaces>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680</dc:title>
  <dc:subject/>
  <dc:creator>Illinois General Assembly</dc:creator>
  <cp:keywords/>
  <dc:description/>
  <cp:lastModifiedBy>Roberts, John</cp:lastModifiedBy>
  <cp:revision>3</cp:revision>
  <dcterms:created xsi:type="dcterms:W3CDTF">2012-06-21T21:23:00Z</dcterms:created>
  <dcterms:modified xsi:type="dcterms:W3CDTF">2012-06-21T21:24:00Z</dcterms:modified>
</cp:coreProperties>
</file>