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7C4" w:rsidRDefault="009917C4" w:rsidP="009917C4">
      <w:pPr>
        <w:widowControl w:val="0"/>
        <w:autoSpaceDE w:val="0"/>
        <w:autoSpaceDN w:val="0"/>
        <w:adjustRightInd w:val="0"/>
      </w:pPr>
    </w:p>
    <w:p w:rsidR="009917C4" w:rsidRDefault="009917C4" w:rsidP="009917C4">
      <w:pPr>
        <w:widowControl w:val="0"/>
        <w:autoSpaceDE w:val="0"/>
        <w:autoSpaceDN w:val="0"/>
        <w:adjustRightInd w:val="0"/>
      </w:pPr>
      <w:r>
        <w:rPr>
          <w:b/>
          <w:bCs/>
        </w:rPr>
        <w:t>Section 200.604  Magazine Maintenance and Repair</w:t>
      </w:r>
      <w:r>
        <w:t xml:space="preserve"> </w:t>
      </w:r>
    </w:p>
    <w:p w:rsidR="009917C4" w:rsidRDefault="009917C4" w:rsidP="009917C4">
      <w:pPr>
        <w:widowControl w:val="0"/>
        <w:autoSpaceDE w:val="0"/>
        <w:autoSpaceDN w:val="0"/>
        <w:adjustRightInd w:val="0"/>
      </w:pPr>
    </w:p>
    <w:p w:rsidR="009917C4" w:rsidRDefault="009917C4" w:rsidP="009917C4">
      <w:pPr>
        <w:widowControl w:val="0"/>
        <w:autoSpaceDE w:val="0"/>
        <w:autoSpaceDN w:val="0"/>
        <w:adjustRightInd w:val="0"/>
        <w:ind w:left="1440" w:hanging="720"/>
      </w:pPr>
      <w:r>
        <w:t>a)</w:t>
      </w:r>
      <w:r>
        <w:tab/>
        <w:t xml:space="preserve">Sweeping, Cleaning </w:t>
      </w:r>
    </w:p>
    <w:p w:rsidR="009917C4" w:rsidRDefault="009917C4" w:rsidP="008F333E">
      <w:pPr>
        <w:widowControl w:val="0"/>
        <w:autoSpaceDE w:val="0"/>
        <w:autoSpaceDN w:val="0"/>
        <w:adjustRightInd w:val="0"/>
        <w:ind w:left="1440"/>
      </w:pPr>
      <w:r>
        <w:t>Magazine floors shall be regularly swept</w:t>
      </w:r>
      <w:r w:rsidR="003740C3">
        <w:t xml:space="preserve"> and</w:t>
      </w:r>
      <w:r>
        <w:t xml:space="preserve"> kept clean, dry, </w:t>
      </w:r>
      <w:r w:rsidR="003740C3">
        <w:t xml:space="preserve">and </w:t>
      </w:r>
      <w:r>
        <w:t xml:space="preserve">free of grit, paper and rubbish.  Brooms and other cleaning utensils shall not have any spark-producing metal parts.  Sweepings of explosive materials from the floors of magazines shall be disposed of in accordance with safe handling procedures. </w:t>
      </w:r>
    </w:p>
    <w:p w:rsidR="0069127A" w:rsidRDefault="0069127A" w:rsidP="008F333E">
      <w:pPr>
        <w:widowControl w:val="0"/>
        <w:autoSpaceDE w:val="0"/>
        <w:autoSpaceDN w:val="0"/>
        <w:adjustRightInd w:val="0"/>
      </w:pPr>
    </w:p>
    <w:p w:rsidR="009917C4" w:rsidRDefault="009917C4" w:rsidP="009917C4">
      <w:pPr>
        <w:widowControl w:val="0"/>
        <w:autoSpaceDE w:val="0"/>
        <w:autoSpaceDN w:val="0"/>
        <w:adjustRightInd w:val="0"/>
        <w:ind w:left="1440" w:hanging="720"/>
      </w:pPr>
      <w:r>
        <w:t>b)</w:t>
      </w:r>
      <w:r>
        <w:tab/>
        <w:t xml:space="preserve">Exterior Maintenance </w:t>
      </w:r>
    </w:p>
    <w:p w:rsidR="009917C4" w:rsidRDefault="009917C4" w:rsidP="008F333E">
      <w:pPr>
        <w:widowControl w:val="0"/>
        <w:autoSpaceDE w:val="0"/>
        <w:autoSpaceDN w:val="0"/>
        <w:adjustRightInd w:val="0"/>
        <w:ind w:left="1440"/>
      </w:pPr>
      <w:r>
        <w:t xml:space="preserve">The land within 25 feet of any magazine shall be kept clear of rubbish, brush, dried grass, leaves, dead trees, and all live trees less than </w:t>
      </w:r>
      <w:r w:rsidR="003740C3">
        <w:t xml:space="preserve">10 </w:t>
      </w:r>
      <w:r>
        <w:t xml:space="preserve">feet high. </w:t>
      </w:r>
    </w:p>
    <w:p w:rsidR="0069127A" w:rsidRDefault="0069127A" w:rsidP="008F333E">
      <w:pPr>
        <w:widowControl w:val="0"/>
        <w:autoSpaceDE w:val="0"/>
        <w:autoSpaceDN w:val="0"/>
        <w:adjustRightInd w:val="0"/>
      </w:pPr>
    </w:p>
    <w:p w:rsidR="009917C4" w:rsidRDefault="009917C4" w:rsidP="009917C4">
      <w:pPr>
        <w:widowControl w:val="0"/>
        <w:autoSpaceDE w:val="0"/>
        <w:autoSpaceDN w:val="0"/>
        <w:adjustRightInd w:val="0"/>
        <w:ind w:left="1440" w:hanging="720"/>
      </w:pPr>
      <w:r>
        <w:t>c)</w:t>
      </w:r>
      <w:r>
        <w:tab/>
        <w:t xml:space="preserve">Interior Repairs </w:t>
      </w:r>
    </w:p>
    <w:p w:rsidR="009917C4" w:rsidRDefault="009917C4" w:rsidP="008F333E">
      <w:pPr>
        <w:widowControl w:val="0"/>
        <w:autoSpaceDE w:val="0"/>
        <w:autoSpaceDN w:val="0"/>
        <w:adjustRightInd w:val="0"/>
        <w:ind w:left="1440"/>
      </w:pPr>
      <w:r>
        <w:t xml:space="preserve">When magazines need interior repairs, all explosive materials shall be removed </w:t>
      </w:r>
      <w:r w:rsidR="003740C3">
        <w:t xml:space="preserve">from the magazine </w:t>
      </w:r>
      <w:r>
        <w:t>and the floors</w:t>
      </w:r>
      <w:r w:rsidR="003740C3">
        <w:t xml:space="preserve"> shall be</w:t>
      </w:r>
      <w:r>
        <w:t xml:space="preserve"> cleaned before and after making repairs. </w:t>
      </w:r>
    </w:p>
    <w:p w:rsidR="0069127A" w:rsidRDefault="0069127A" w:rsidP="008F333E">
      <w:pPr>
        <w:widowControl w:val="0"/>
        <w:autoSpaceDE w:val="0"/>
        <w:autoSpaceDN w:val="0"/>
        <w:adjustRightInd w:val="0"/>
      </w:pPr>
    </w:p>
    <w:p w:rsidR="009917C4" w:rsidRDefault="009917C4" w:rsidP="009917C4">
      <w:pPr>
        <w:widowControl w:val="0"/>
        <w:autoSpaceDE w:val="0"/>
        <w:autoSpaceDN w:val="0"/>
        <w:adjustRightInd w:val="0"/>
        <w:ind w:left="1440" w:hanging="720"/>
      </w:pPr>
      <w:r>
        <w:t>d)</w:t>
      </w:r>
      <w:r>
        <w:tab/>
        <w:t xml:space="preserve">Exterior Repairs </w:t>
      </w:r>
    </w:p>
    <w:p w:rsidR="009917C4" w:rsidRDefault="009917C4" w:rsidP="008F333E">
      <w:pPr>
        <w:widowControl w:val="0"/>
        <w:autoSpaceDE w:val="0"/>
        <w:autoSpaceDN w:val="0"/>
        <w:adjustRightInd w:val="0"/>
        <w:ind w:left="1440"/>
      </w:pPr>
      <w:r>
        <w:t xml:space="preserve">In making exterior magazine repairs, when there is a possibility of causing sparks or fire, all explosive materials shall first be removed from the magazine. </w:t>
      </w:r>
    </w:p>
    <w:p w:rsidR="0069127A" w:rsidRDefault="0069127A" w:rsidP="008F333E">
      <w:pPr>
        <w:widowControl w:val="0"/>
        <w:autoSpaceDE w:val="0"/>
        <w:autoSpaceDN w:val="0"/>
        <w:adjustRightInd w:val="0"/>
      </w:pPr>
    </w:p>
    <w:p w:rsidR="009917C4" w:rsidRDefault="009917C4" w:rsidP="009917C4">
      <w:pPr>
        <w:widowControl w:val="0"/>
        <w:autoSpaceDE w:val="0"/>
        <w:autoSpaceDN w:val="0"/>
        <w:adjustRightInd w:val="0"/>
        <w:ind w:left="1440" w:hanging="720"/>
      </w:pPr>
      <w:r>
        <w:t>e)</w:t>
      </w:r>
      <w:r>
        <w:tab/>
        <w:t xml:space="preserve">Storage During Repair </w:t>
      </w:r>
    </w:p>
    <w:p w:rsidR="009917C4" w:rsidRDefault="009917C4" w:rsidP="008F333E">
      <w:pPr>
        <w:widowControl w:val="0"/>
        <w:autoSpaceDE w:val="0"/>
        <w:autoSpaceDN w:val="0"/>
        <w:adjustRightInd w:val="0"/>
        <w:ind w:left="1440"/>
      </w:pPr>
      <w:r>
        <w:t xml:space="preserve">Explosive materials removed from a magazine under repair shall either be placed in another magazine or placed a safe distance </w:t>
      </w:r>
      <w:r w:rsidR="008F333E">
        <w:t xml:space="preserve">(50 feet or more) </w:t>
      </w:r>
      <w:r>
        <w:t xml:space="preserve">from the magazine, where they shall be properly guarded and protected until repairs have been completed.  In determining safe distance, the type and extent of repair and the potential for production of spark or flame shall be considered, but in no event shall the distance be less than that specified in the American Table of Distances and the Separation Distances of Ammonium Nitrate and Blasting Agents </w:t>
      </w:r>
      <w:r w:rsidR="003740C3">
        <w:t xml:space="preserve">from </w:t>
      </w:r>
      <w:r>
        <w:t xml:space="preserve">Explosives or Blasting Agents.  Upon completion of repairs, the explosive materials shall be properly returned to the magazine. </w:t>
      </w:r>
    </w:p>
    <w:p w:rsidR="009917C4" w:rsidRDefault="009917C4" w:rsidP="008F333E">
      <w:pPr>
        <w:widowControl w:val="0"/>
        <w:autoSpaceDE w:val="0"/>
        <w:autoSpaceDN w:val="0"/>
        <w:adjustRightInd w:val="0"/>
      </w:pPr>
    </w:p>
    <w:p w:rsidR="009917C4" w:rsidRDefault="008F333E" w:rsidP="009917C4">
      <w:pPr>
        <w:widowControl w:val="0"/>
        <w:autoSpaceDE w:val="0"/>
        <w:autoSpaceDN w:val="0"/>
        <w:adjustRightInd w:val="0"/>
        <w:ind w:left="1440" w:hanging="720"/>
      </w:pPr>
      <w:r>
        <w:t>(Source</w:t>
      </w:r>
      <w:r w:rsidR="00BC40B3">
        <w:t>:  Amended at 45</w:t>
      </w:r>
      <w:r>
        <w:t xml:space="preserve"> Ill. Reg. </w:t>
      </w:r>
      <w:r w:rsidR="00956849">
        <w:t>4490</w:t>
      </w:r>
      <w:r>
        <w:t xml:space="preserve">, effective </w:t>
      </w:r>
      <w:bookmarkStart w:id="0" w:name="_GoBack"/>
      <w:r w:rsidR="00956849">
        <w:t>March 26, 2021</w:t>
      </w:r>
      <w:bookmarkEnd w:id="0"/>
      <w:r>
        <w:t>)</w:t>
      </w:r>
    </w:p>
    <w:sectPr w:rsidR="009917C4" w:rsidSect="009917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17C4"/>
    <w:rsid w:val="003740C3"/>
    <w:rsid w:val="005C3366"/>
    <w:rsid w:val="005E41E4"/>
    <w:rsid w:val="0069127A"/>
    <w:rsid w:val="00884327"/>
    <w:rsid w:val="008F333E"/>
    <w:rsid w:val="00956849"/>
    <w:rsid w:val="009917C4"/>
    <w:rsid w:val="00AC0700"/>
    <w:rsid w:val="00B26284"/>
    <w:rsid w:val="00BC4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75FEDC0-B526-48AC-AEFA-A0B4ADA2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Shipley, Melissa A.</cp:lastModifiedBy>
  <cp:revision>3</cp:revision>
  <dcterms:created xsi:type="dcterms:W3CDTF">2021-03-23T20:26:00Z</dcterms:created>
  <dcterms:modified xsi:type="dcterms:W3CDTF">2021-04-07T18:50:00Z</dcterms:modified>
</cp:coreProperties>
</file>