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C5" w:rsidRDefault="00894FC5" w:rsidP="00894FC5">
      <w:pPr>
        <w:rPr>
          <w:b/>
        </w:rPr>
      </w:pPr>
    </w:p>
    <w:p w:rsidR="00894FC5" w:rsidRPr="00894FC5" w:rsidRDefault="00894FC5" w:rsidP="00894FC5">
      <w:pPr>
        <w:rPr>
          <w:b/>
        </w:rPr>
      </w:pPr>
      <w:r w:rsidRPr="00894FC5">
        <w:rPr>
          <w:b/>
        </w:rPr>
        <w:t>Section 150.400  Database Use</w:t>
      </w:r>
    </w:p>
    <w:p w:rsidR="00894FC5" w:rsidRPr="00B37F5B" w:rsidRDefault="00894FC5" w:rsidP="00894FC5">
      <w:bookmarkStart w:id="0" w:name="_GoBack"/>
      <w:bookmarkEnd w:id="0"/>
    </w:p>
    <w:p w:rsidR="00894FC5" w:rsidRPr="00B37F5B" w:rsidRDefault="00894FC5" w:rsidP="00894FC5">
      <w:pPr>
        <w:ind w:left="1440" w:hanging="720"/>
      </w:pPr>
      <w:r w:rsidRPr="00B37F5B">
        <w:t>a)</w:t>
      </w:r>
      <w:r w:rsidRPr="00B37F5B">
        <w:tab/>
        <w:t>The information maintained in the database shall be used to assist ISP in determining eligibility for a Firearm Owner</w:t>
      </w:r>
      <w:r>
        <w:t>'</w:t>
      </w:r>
      <w:r w:rsidRPr="00B37F5B">
        <w:t>s Identification Card under the FOID Act.  The process used shall be to cross</w:t>
      </w:r>
      <w:r w:rsidR="006E4D46">
        <w:t>-</w:t>
      </w:r>
      <w:r w:rsidRPr="00B37F5B">
        <w:t xml:space="preserve">reference entries in the DHS FOID database file against entries in the database file of FOID card applicants and current cardholders supplied by ISP.  Only those entries that are common to both database files shall be forwarded to ISP for further action. </w:t>
      </w:r>
    </w:p>
    <w:p w:rsidR="00894FC5" w:rsidRPr="00B37F5B" w:rsidRDefault="00894FC5" w:rsidP="00894FC5"/>
    <w:p w:rsidR="00894FC5" w:rsidRPr="00B37F5B" w:rsidRDefault="00894FC5" w:rsidP="00894FC5">
      <w:pPr>
        <w:ind w:left="1440" w:hanging="720"/>
      </w:pPr>
      <w:r w:rsidRPr="00B37F5B">
        <w:t>b)</w:t>
      </w:r>
      <w:r w:rsidRPr="00B37F5B">
        <w:tab/>
        <w:t xml:space="preserve">As provided in Section 3.1(e)(2) of the FOID Act and in the Memorandum of Understanding developed pursuant to </w:t>
      </w:r>
      <w:r w:rsidR="006E4D46">
        <w:t xml:space="preserve">Section </w:t>
      </w:r>
      <w:r w:rsidRPr="00B37F5B">
        <w:t xml:space="preserve">150.600, certain information may be provided to the National Instant Criminal Background Check System Index, Denied Persons Files </w:t>
      </w:r>
      <w:r w:rsidR="006E4D46">
        <w:t>(</w:t>
      </w:r>
      <w:r w:rsidRPr="00B37F5B">
        <w:t>28 CFR 25</w:t>
      </w:r>
      <w:r w:rsidR="006E4D46">
        <w:t>)</w:t>
      </w:r>
      <w:r w:rsidRPr="00B37F5B">
        <w:t>.</w:t>
      </w:r>
    </w:p>
    <w:p w:rsidR="00894FC5" w:rsidRPr="00B37F5B" w:rsidRDefault="00894FC5" w:rsidP="00894FC5"/>
    <w:p w:rsidR="00894FC5" w:rsidRPr="00B37F5B" w:rsidRDefault="00894FC5" w:rsidP="00894FC5">
      <w:pPr>
        <w:ind w:left="1440" w:hanging="720"/>
      </w:pPr>
      <w:r w:rsidRPr="00B37F5B">
        <w:t>c)</w:t>
      </w:r>
      <w:r w:rsidRPr="00B37F5B">
        <w:tab/>
        <w:t>The DHS database is prohibited from additional uses not associated with the FOID Act.</w:t>
      </w:r>
    </w:p>
    <w:sectPr w:rsidR="00894FC5" w:rsidRPr="00B37F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8A" w:rsidRDefault="00CE248A">
      <w:r>
        <w:separator/>
      </w:r>
    </w:p>
  </w:endnote>
  <w:endnote w:type="continuationSeparator" w:id="0">
    <w:p w:rsidR="00CE248A" w:rsidRDefault="00CE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8A" w:rsidRDefault="00CE248A">
      <w:r>
        <w:separator/>
      </w:r>
    </w:p>
  </w:footnote>
  <w:footnote w:type="continuationSeparator" w:id="0">
    <w:p w:rsidR="00CE248A" w:rsidRDefault="00CE2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8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4D46"/>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FC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3D2"/>
    <w:rsid w:val="00CA7140"/>
    <w:rsid w:val="00CB065C"/>
    <w:rsid w:val="00CB1C46"/>
    <w:rsid w:val="00CB3DC9"/>
    <w:rsid w:val="00CC13F9"/>
    <w:rsid w:val="00CC4FF8"/>
    <w:rsid w:val="00CD3723"/>
    <w:rsid w:val="00CD5413"/>
    <w:rsid w:val="00CE01BF"/>
    <w:rsid w:val="00CE248A"/>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F7DA1-1F95-43D2-933A-6F30B7E8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F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708</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2014-01-08T16:45:00Z</dcterms:created>
  <dcterms:modified xsi:type="dcterms:W3CDTF">2014-01-17T19:13:00Z</dcterms:modified>
</cp:coreProperties>
</file>