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341F" w14:textId="77777777" w:rsidR="001C2966" w:rsidRDefault="001C2966" w:rsidP="001C2966">
      <w:pPr>
        <w:widowControl w:val="0"/>
        <w:autoSpaceDE w:val="0"/>
        <w:autoSpaceDN w:val="0"/>
        <w:adjustRightInd w:val="0"/>
      </w:pPr>
    </w:p>
    <w:p w14:paraId="42544C19" w14:textId="40283CBA" w:rsidR="001C2966" w:rsidRDefault="001C2966" w:rsidP="001C29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115.210  Criteria</w:t>
      </w:r>
      <w:proofErr w:type="gramEnd"/>
      <w:r>
        <w:rPr>
          <w:b/>
          <w:bCs/>
        </w:rPr>
        <w:t xml:space="preserve"> for </w:t>
      </w:r>
      <w:r w:rsidR="00F316BF">
        <w:rPr>
          <w:b/>
          <w:bCs/>
        </w:rPr>
        <w:t xml:space="preserve">Participation </w:t>
      </w:r>
      <w:r>
        <w:rPr>
          <w:b/>
          <w:bCs/>
        </w:rPr>
        <w:t xml:space="preserve">of </w:t>
      </w:r>
      <w:r w:rsidR="00F316BF">
        <w:rPr>
          <w:b/>
          <w:bCs/>
        </w:rPr>
        <w:t>Individuals</w:t>
      </w:r>
    </w:p>
    <w:p w14:paraId="36F835D2" w14:textId="77777777" w:rsidR="001C2966" w:rsidRDefault="001C2966" w:rsidP="001C2966">
      <w:pPr>
        <w:widowControl w:val="0"/>
        <w:autoSpaceDE w:val="0"/>
        <w:autoSpaceDN w:val="0"/>
        <w:adjustRightInd w:val="0"/>
      </w:pPr>
    </w:p>
    <w:p w14:paraId="6B3591DA" w14:textId="38345E2B" w:rsidR="001C2966" w:rsidRDefault="001C2966" w:rsidP="001C29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receiving services in a </w:t>
      </w:r>
      <w:proofErr w:type="spellStart"/>
      <w:r>
        <w:t>CILA</w:t>
      </w:r>
      <w:proofErr w:type="spellEnd"/>
      <w:r>
        <w:t xml:space="preserve"> shall be at least 18 years of age</w:t>
      </w:r>
      <w:r w:rsidR="004C7D19">
        <w:t xml:space="preserve"> </w:t>
      </w:r>
      <w:r w:rsidR="004C7D19" w:rsidRPr="004C7D19">
        <w:t>(unless the age waiver exception in subsections (b) and (c) applies)</w:t>
      </w:r>
      <w:r>
        <w:t xml:space="preserve">, have a </w:t>
      </w:r>
      <w:r w:rsidR="004C7D19">
        <w:t>developmental</w:t>
      </w:r>
      <w:r>
        <w:t xml:space="preserve"> disability and be in need of </w:t>
      </w:r>
      <w:proofErr w:type="spellStart"/>
      <w:r w:rsidR="00466851">
        <w:t>CILA</w:t>
      </w:r>
      <w:proofErr w:type="spellEnd"/>
      <w:r>
        <w:t xml:space="preserve"> services and a supervised living arrangement. If </w:t>
      </w:r>
      <w:r w:rsidR="004C7D19">
        <w:t xml:space="preserve">a </w:t>
      </w:r>
      <w:proofErr w:type="spellStart"/>
      <w:r w:rsidR="004C7D19">
        <w:t>CILA</w:t>
      </w:r>
      <w:proofErr w:type="spellEnd"/>
      <w:r>
        <w:t xml:space="preserve"> agency does not have the capacity to accommodate the individual's particular type or level of disability, this does not render the individual ineligible for </w:t>
      </w:r>
      <w:proofErr w:type="spellStart"/>
      <w:r>
        <w:t>CILA</w:t>
      </w:r>
      <w:proofErr w:type="spellEnd"/>
      <w:r>
        <w:t xml:space="preserve"> services. </w:t>
      </w:r>
    </w:p>
    <w:p w14:paraId="01294CDD" w14:textId="77777777" w:rsidR="004C7D19" w:rsidRDefault="004C7D19" w:rsidP="00732EAB">
      <w:pPr>
        <w:widowControl w:val="0"/>
        <w:autoSpaceDE w:val="0"/>
        <w:autoSpaceDN w:val="0"/>
        <w:adjustRightInd w:val="0"/>
      </w:pPr>
    </w:p>
    <w:p w14:paraId="287666B8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1440" w:hanging="720"/>
        <w:contextualSpacing/>
      </w:pPr>
      <w:r w:rsidRPr="00CD2382">
        <w:t>b)</w:t>
      </w:r>
      <w:r>
        <w:tab/>
      </w:r>
      <w:proofErr w:type="spellStart"/>
      <w:r w:rsidRPr="00CD2382">
        <w:t>CILA</w:t>
      </w:r>
      <w:proofErr w:type="spellEnd"/>
      <w:r w:rsidRPr="00CD2382">
        <w:t xml:space="preserve"> agencies can request an age waiver to allow individuals who are at least 17.5, but not yet 18 years of age, to receive services in a </w:t>
      </w:r>
      <w:proofErr w:type="spellStart"/>
      <w:r w:rsidRPr="00CD2382">
        <w:t>CILA</w:t>
      </w:r>
      <w:proofErr w:type="spellEnd"/>
      <w:r w:rsidRPr="00CD2382">
        <w:t xml:space="preserve">.  If a </w:t>
      </w:r>
      <w:proofErr w:type="spellStart"/>
      <w:r w:rsidRPr="00CD2382">
        <w:t>CILA</w:t>
      </w:r>
      <w:proofErr w:type="spellEnd"/>
      <w:r w:rsidRPr="00CD2382">
        <w:t xml:space="preserve"> agency requests an age waiver the </w:t>
      </w:r>
      <w:proofErr w:type="spellStart"/>
      <w:r w:rsidRPr="00CD2382">
        <w:t>CILA</w:t>
      </w:r>
      <w:proofErr w:type="spellEnd"/>
      <w:r w:rsidRPr="00CD2382">
        <w:t xml:space="preserve"> agency shall present in writing to </w:t>
      </w:r>
      <w:r w:rsidR="00F316BF">
        <w:t xml:space="preserve">the Department </w:t>
      </w:r>
      <w:r w:rsidRPr="00CD2382">
        <w:t>its rationale for the waiver request and describe the following:</w:t>
      </w:r>
    </w:p>
    <w:p w14:paraId="614F6FAB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3F7BDBC2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1)</w:t>
      </w:r>
      <w:r>
        <w:tab/>
      </w:r>
      <w:r w:rsidRPr="00CD2382">
        <w:t>the individual's level of functioning;</w:t>
      </w:r>
    </w:p>
    <w:p w14:paraId="0DAA818A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6138395D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2)</w:t>
      </w:r>
      <w:r>
        <w:tab/>
      </w:r>
      <w:r w:rsidRPr="00CD2382">
        <w:t>behavioral, medical, and/or mental health needs of the individual;</w:t>
      </w:r>
    </w:p>
    <w:p w14:paraId="44FD8166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4C59ED03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3)</w:t>
      </w:r>
      <w:r>
        <w:tab/>
      </w:r>
      <w:r w:rsidRPr="00CD2382">
        <w:t>the profiles of the other people currently residing in the proposed setting (i.e., gender, ages, interests, peer group dynamics, level of functioning, etc.);</w:t>
      </w:r>
    </w:p>
    <w:p w14:paraId="30E66674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11F54C3B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4)</w:t>
      </w:r>
      <w:r>
        <w:tab/>
      </w:r>
      <w:r w:rsidRPr="00CD2382">
        <w:t>other residential options that have been explored;</w:t>
      </w:r>
    </w:p>
    <w:p w14:paraId="0A7A2FFB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0C8F5AAC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5)</w:t>
      </w:r>
      <w:r>
        <w:tab/>
      </w:r>
      <w:r w:rsidRPr="00CD2382">
        <w:t>the education plan of the individual (i.e., will the individual continue school);</w:t>
      </w:r>
    </w:p>
    <w:p w14:paraId="72962B95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0612EEB1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6)</w:t>
      </w:r>
      <w:r>
        <w:tab/>
      </w:r>
      <w:r w:rsidRPr="00CD2382">
        <w:t>crisis (homeless, abuse, neglect) status, if applicable; and</w:t>
      </w:r>
    </w:p>
    <w:p w14:paraId="1F5B9DA5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18BB9644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7)</w:t>
      </w:r>
      <w:r>
        <w:tab/>
      </w:r>
      <w:r w:rsidRPr="00CD2382">
        <w:t>problems in the individual’s current placement, if applicable.</w:t>
      </w:r>
    </w:p>
    <w:p w14:paraId="6F806194" w14:textId="77777777" w:rsidR="004C7D19" w:rsidRPr="00CD2382" w:rsidRDefault="004C7D19" w:rsidP="00732EAB">
      <w:pPr>
        <w:widowControl w:val="0"/>
        <w:autoSpaceDE w:val="0"/>
        <w:autoSpaceDN w:val="0"/>
        <w:adjustRightInd w:val="0"/>
        <w:contextualSpacing/>
      </w:pPr>
    </w:p>
    <w:p w14:paraId="2B2C516B" w14:textId="77777777" w:rsidR="004C7D19" w:rsidRPr="00CD2382" w:rsidRDefault="004C7D19" w:rsidP="004C7D19">
      <w:pPr>
        <w:widowControl w:val="0"/>
        <w:autoSpaceDE w:val="0"/>
        <w:autoSpaceDN w:val="0"/>
        <w:adjustRightInd w:val="0"/>
        <w:ind w:left="1440" w:hanging="720"/>
        <w:contextualSpacing/>
      </w:pPr>
      <w:r w:rsidRPr="00CD2382">
        <w:t>c)</w:t>
      </w:r>
      <w:r>
        <w:tab/>
      </w:r>
      <w:r w:rsidR="00F316BF">
        <w:t xml:space="preserve">The Department </w:t>
      </w:r>
      <w:r w:rsidRPr="00CD2382">
        <w:t>will provide a written response to the waiver request indicating approval or denial of the request.  The provision of a waiver does not constitute authorization of services.</w:t>
      </w:r>
    </w:p>
    <w:p w14:paraId="5E3C4A04" w14:textId="77777777" w:rsidR="004C7D19" w:rsidRDefault="004C7D19" w:rsidP="00732EAB">
      <w:pPr>
        <w:widowControl w:val="0"/>
        <w:autoSpaceDE w:val="0"/>
        <w:autoSpaceDN w:val="0"/>
        <w:adjustRightInd w:val="0"/>
      </w:pPr>
    </w:p>
    <w:p w14:paraId="49F0549E" w14:textId="4C0D6446" w:rsidR="001C2966" w:rsidRDefault="004C7D19" w:rsidP="001C296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C2966">
        <w:t>)</w:t>
      </w:r>
      <w:r w:rsidR="001C2966">
        <w:tab/>
        <w:t xml:space="preserve">The individual or guardian shall give informed consent to participate in a </w:t>
      </w:r>
      <w:proofErr w:type="spellStart"/>
      <w:r w:rsidR="001C2966">
        <w:t>CILA</w:t>
      </w:r>
      <w:proofErr w:type="spellEnd"/>
      <w:r w:rsidR="001C2966">
        <w:t xml:space="preserve">, which shall be documented in the individual's record. </w:t>
      </w:r>
    </w:p>
    <w:p w14:paraId="23EB1115" w14:textId="77777777" w:rsidR="00970AFB" w:rsidRDefault="00970AFB" w:rsidP="00732EAB">
      <w:pPr>
        <w:widowControl w:val="0"/>
        <w:autoSpaceDE w:val="0"/>
        <w:autoSpaceDN w:val="0"/>
        <w:adjustRightInd w:val="0"/>
      </w:pPr>
    </w:p>
    <w:p w14:paraId="0BFB2AC0" w14:textId="1ADF7F38" w:rsidR="001C2966" w:rsidRDefault="004C7D19" w:rsidP="001C296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1C2966">
        <w:t>)</w:t>
      </w:r>
      <w:r w:rsidR="001C2966">
        <w:tab/>
        <w:t>The individual or guardian shall agree to participate in the development</w:t>
      </w:r>
      <w:r w:rsidRPr="004C7D19">
        <w:t xml:space="preserve"> of the Individual's Personal Plan as well as the development</w:t>
      </w:r>
      <w:r w:rsidR="001C2966">
        <w:t xml:space="preserve"> and</w:t>
      </w:r>
      <w:r>
        <w:t xml:space="preserve"> </w:t>
      </w:r>
      <w:r w:rsidRPr="004C7D19">
        <w:t>provision of an Implementation Strategy that corresponds with their Personal Plan</w:t>
      </w:r>
      <w:r w:rsidR="001C2966">
        <w:t xml:space="preserve">. </w:t>
      </w:r>
    </w:p>
    <w:p w14:paraId="3DA3AC3E" w14:textId="77777777" w:rsidR="001C2966" w:rsidRDefault="001C2966" w:rsidP="00732EAB">
      <w:pPr>
        <w:widowControl w:val="0"/>
        <w:autoSpaceDE w:val="0"/>
        <w:autoSpaceDN w:val="0"/>
        <w:adjustRightInd w:val="0"/>
      </w:pPr>
    </w:p>
    <w:p w14:paraId="4B138B9B" w14:textId="20B2A26D" w:rsidR="001C2966" w:rsidRDefault="004C7D19" w:rsidP="001C296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D511C">
        <w:t>7</w:t>
      </w:r>
      <w:r>
        <w:t xml:space="preserve"> Ill. Reg. </w:t>
      </w:r>
      <w:r w:rsidR="00316B0F">
        <w:t>8485</w:t>
      </w:r>
      <w:r>
        <w:t xml:space="preserve">, effective </w:t>
      </w:r>
      <w:r w:rsidR="00316B0F">
        <w:t>May 31, 2023</w:t>
      </w:r>
      <w:r>
        <w:t>)</w:t>
      </w:r>
    </w:p>
    <w:sectPr w:rsidR="001C2966" w:rsidSect="001C2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966"/>
    <w:rsid w:val="001C2966"/>
    <w:rsid w:val="00316B0F"/>
    <w:rsid w:val="003B3A57"/>
    <w:rsid w:val="00466851"/>
    <w:rsid w:val="004C7D19"/>
    <w:rsid w:val="005C3366"/>
    <w:rsid w:val="005E3F35"/>
    <w:rsid w:val="00732EAB"/>
    <w:rsid w:val="00970AFB"/>
    <w:rsid w:val="009D511C"/>
    <w:rsid w:val="00D96868"/>
    <w:rsid w:val="00EB7330"/>
    <w:rsid w:val="00F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D48B2D"/>
  <w15:docId w15:val="{26735CED-986B-48EC-9C13-33AD979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4</cp:revision>
  <dcterms:created xsi:type="dcterms:W3CDTF">2023-05-23T13:44:00Z</dcterms:created>
  <dcterms:modified xsi:type="dcterms:W3CDTF">2023-06-16T15:07:00Z</dcterms:modified>
</cp:coreProperties>
</file>