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30" w:rsidRPr="008A264B" w:rsidRDefault="00AC2530" w:rsidP="00AC2530">
      <w:pPr>
        <w:widowControl w:val="0"/>
        <w:autoSpaceDE w:val="0"/>
        <w:autoSpaceDN w:val="0"/>
        <w:adjustRightInd w:val="0"/>
      </w:pPr>
    </w:p>
    <w:p w:rsidR="00AC2530" w:rsidRPr="008A264B" w:rsidRDefault="00AC2530" w:rsidP="00AC2530">
      <w:pPr>
        <w:widowControl w:val="0"/>
        <w:autoSpaceDE w:val="0"/>
        <w:autoSpaceDN w:val="0"/>
        <w:adjustRightInd w:val="0"/>
      </w:pPr>
      <w:r w:rsidRPr="008A264B">
        <w:rPr>
          <w:b/>
          <w:bCs/>
        </w:rPr>
        <w:t>Section 120.100  Applicability</w:t>
      </w:r>
      <w:r w:rsidRPr="008A264B">
        <w:t xml:space="preserve"> </w:t>
      </w:r>
    </w:p>
    <w:p w:rsidR="00AC2530" w:rsidRPr="008A264B" w:rsidRDefault="00AC2530" w:rsidP="00AC2530">
      <w:pPr>
        <w:widowControl w:val="0"/>
        <w:autoSpaceDE w:val="0"/>
        <w:autoSpaceDN w:val="0"/>
        <w:adjustRightInd w:val="0"/>
      </w:pPr>
    </w:p>
    <w:p w:rsidR="00AC2530" w:rsidRPr="008A264B" w:rsidRDefault="00AC2530" w:rsidP="00AC2530">
      <w:pPr>
        <w:widowControl w:val="0"/>
        <w:autoSpaceDE w:val="0"/>
        <w:autoSpaceDN w:val="0"/>
        <w:adjustRightInd w:val="0"/>
      </w:pPr>
      <w:r w:rsidRPr="008A264B">
        <w:t>This Part shall apply to all administrative hearings concerning contested cases conducted under the jurisdiction of the Director of Labor and/or the Department of Labor</w:t>
      </w:r>
      <w:r w:rsidR="00620DA1" w:rsidRPr="008A264B">
        <w:t>, except for formal</w:t>
      </w:r>
      <w:r w:rsidR="001C4562" w:rsidRPr="008A264B">
        <w:t xml:space="preserve"> hearings conducted  under the Wage Payment and Collection Act </w:t>
      </w:r>
      <w:r w:rsidR="008C5DFB" w:rsidRPr="008A264B">
        <w:t>[</w:t>
      </w:r>
      <w:r w:rsidR="001C4562" w:rsidRPr="008A264B">
        <w:t>820 ILCS 115</w:t>
      </w:r>
      <w:r w:rsidR="008C5DFB" w:rsidRPr="008A264B">
        <w:t>]</w:t>
      </w:r>
      <w:r w:rsidR="001C4562" w:rsidRPr="008A264B">
        <w:t xml:space="preserve">.  </w:t>
      </w:r>
      <w:r w:rsidR="008C5DFB" w:rsidRPr="008A264B">
        <w:t xml:space="preserve">This Part shall apply to </w:t>
      </w:r>
      <w:r w:rsidR="001C4562" w:rsidRPr="008A264B">
        <w:t xml:space="preserve">all formal hearings before the Department, unless the application of </w:t>
      </w:r>
      <w:r w:rsidR="008C5DFB" w:rsidRPr="008A264B">
        <w:t xml:space="preserve">this Part </w:t>
      </w:r>
      <w:r w:rsidR="001C4562" w:rsidRPr="008A264B">
        <w:t>would cause delay or otherwise affect the rights of the parties.  The review procedures in Sections 120.640 and 120.650 are effective for any</w:t>
      </w:r>
      <w:r w:rsidR="00C85EB4">
        <w:t xml:space="preserve"> </w:t>
      </w:r>
      <w:r w:rsidR="0068610C" w:rsidRPr="008A264B">
        <w:t>case</w:t>
      </w:r>
      <w:r w:rsidR="001C4562" w:rsidRPr="008A264B">
        <w:t xml:space="preserve"> pending </w:t>
      </w:r>
      <w:r w:rsidR="00B61D69" w:rsidRPr="008A264B">
        <w:t xml:space="preserve">on </w:t>
      </w:r>
      <w:r w:rsidR="00736B58">
        <w:t>August</w:t>
      </w:r>
      <w:r w:rsidR="00BE7C43">
        <w:t xml:space="preserve"> </w:t>
      </w:r>
      <w:r w:rsidR="00C85EB4">
        <w:t>15</w:t>
      </w:r>
      <w:r w:rsidR="009F1533" w:rsidRPr="008A264B">
        <w:t xml:space="preserve">, 2014 </w:t>
      </w:r>
      <w:r w:rsidR="001C4562" w:rsidRPr="008A264B">
        <w:t>in which testimony was heard</w:t>
      </w:r>
      <w:r w:rsidR="0068610C" w:rsidRPr="008A264B">
        <w:t xml:space="preserve"> and</w:t>
      </w:r>
      <w:r w:rsidR="001C4562" w:rsidRPr="008A264B">
        <w:t xml:space="preserve"> evidence was received into the record, but for which a decision ha</w:t>
      </w:r>
      <w:r w:rsidR="0068610C" w:rsidRPr="008A264B">
        <w:t>d</w:t>
      </w:r>
      <w:r w:rsidR="001C4562" w:rsidRPr="008A264B">
        <w:t xml:space="preserve"> not </w:t>
      </w:r>
      <w:r w:rsidR="00B61D69" w:rsidRPr="008A264B">
        <w:t xml:space="preserve">been </w:t>
      </w:r>
      <w:r w:rsidR="001C4562" w:rsidRPr="008A264B">
        <w:t>issued from the</w:t>
      </w:r>
      <w:r w:rsidR="0068610C" w:rsidRPr="008A264B">
        <w:t xml:space="preserve"> ALJ, on that date</w:t>
      </w:r>
      <w:r w:rsidRPr="008A264B">
        <w:t xml:space="preserve">. </w:t>
      </w:r>
    </w:p>
    <w:p w:rsidR="00013E30" w:rsidRPr="004E24E3" w:rsidRDefault="00013E30" w:rsidP="004E24E3">
      <w:pPr>
        <w:ind w:left="720"/>
      </w:pPr>
    </w:p>
    <w:p w:rsidR="00013E30" w:rsidRPr="004E24E3" w:rsidRDefault="00013E30" w:rsidP="004E24E3">
      <w:pPr>
        <w:ind w:left="720"/>
      </w:pPr>
      <w:r w:rsidRPr="004E24E3">
        <w:t>(Source:  Amended at 3</w:t>
      </w:r>
      <w:r w:rsidR="0068610C" w:rsidRPr="004E24E3">
        <w:t>8</w:t>
      </w:r>
      <w:r w:rsidRPr="004E24E3">
        <w:t xml:space="preserve"> Ill. Reg. </w:t>
      </w:r>
      <w:r w:rsidR="00270075">
        <w:t>17631</w:t>
      </w:r>
      <w:r w:rsidRPr="004E24E3">
        <w:t xml:space="preserve">, effective </w:t>
      </w:r>
      <w:bookmarkStart w:id="0" w:name="_GoBack"/>
      <w:r w:rsidR="00270075">
        <w:t>August 15, 2014</w:t>
      </w:r>
      <w:bookmarkEnd w:id="0"/>
      <w:r w:rsidRPr="004E24E3">
        <w:t>)</w:t>
      </w:r>
    </w:p>
    <w:sectPr w:rsidR="00013E30" w:rsidRPr="004E24E3" w:rsidSect="00AC2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530"/>
    <w:rsid w:val="00013E30"/>
    <w:rsid w:val="00056661"/>
    <w:rsid w:val="001339E7"/>
    <w:rsid w:val="00153236"/>
    <w:rsid w:val="001C4562"/>
    <w:rsid w:val="00242DC9"/>
    <w:rsid w:val="00270075"/>
    <w:rsid w:val="004E24E3"/>
    <w:rsid w:val="005C3366"/>
    <w:rsid w:val="00620DA1"/>
    <w:rsid w:val="0068610C"/>
    <w:rsid w:val="00736B58"/>
    <w:rsid w:val="00807A8B"/>
    <w:rsid w:val="008A264B"/>
    <w:rsid w:val="008B2BC2"/>
    <w:rsid w:val="008C5DFB"/>
    <w:rsid w:val="009F0B64"/>
    <w:rsid w:val="009F1533"/>
    <w:rsid w:val="00AC2530"/>
    <w:rsid w:val="00B61D69"/>
    <w:rsid w:val="00B93094"/>
    <w:rsid w:val="00BE7C43"/>
    <w:rsid w:val="00C85EB4"/>
    <w:rsid w:val="00E4506B"/>
    <w:rsid w:val="00F1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806960-C3C0-43CD-A5A2-26422DE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2014-07-29T18:48:00Z</dcterms:created>
  <dcterms:modified xsi:type="dcterms:W3CDTF">2014-08-15T21:54:00Z</dcterms:modified>
</cp:coreProperties>
</file>