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D6" w:rsidRDefault="000475D6" w:rsidP="000475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5D6" w:rsidRDefault="000475D6" w:rsidP="000475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95404">
        <w:rPr>
          <w:b/>
          <w:bCs/>
        </w:rPr>
        <w:t>4521</w:t>
      </w:r>
      <w:r>
        <w:rPr>
          <w:b/>
          <w:bCs/>
        </w:rPr>
        <w:t>.112  Form Filing Requirements</w:t>
      </w:r>
      <w:r>
        <w:t xml:space="preserve"> </w:t>
      </w:r>
    </w:p>
    <w:p w:rsidR="000475D6" w:rsidRDefault="000475D6" w:rsidP="000475D6">
      <w:pPr>
        <w:widowControl w:val="0"/>
        <w:autoSpaceDE w:val="0"/>
        <w:autoSpaceDN w:val="0"/>
        <w:adjustRightInd w:val="0"/>
      </w:pPr>
    </w:p>
    <w:p w:rsidR="000475D6" w:rsidRDefault="000475D6" w:rsidP="000475D6">
      <w:pPr>
        <w:widowControl w:val="0"/>
        <w:autoSpaceDE w:val="0"/>
        <w:autoSpaceDN w:val="0"/>
        <w:adjustRightInd w:val="0"/>
      </w:pPr>
      <w:r>
        <w:t xml:space="preserve">Group contracts, evidences of coverage, individual contracts, enrollment applications or other forms </w:t>
      </w:r>
      <w:r w:rsidR="001D6AE4">
        <w:t>that</w:t>
      </w:r>
      <w:r w:rsidR="004B7342">
        <w:t xml:space="preserve"> </w:t>
      </w:r>
      <w:r>
        <w:t xml:space="preserve">affect the terms and conditions applicable to the enrollee in the provision of health care services must be filed with the </w:t>
      </w:r>
      <w:r w:rsidR="00A37A08">
        <w:t>Department</w:t>
      </w:r>
      <w:r w:rsidR="004B7342">
        <w:t xml:space="preserve"> </w:t>
      </w:r>
      <w:r>
        <w:t xml:space="preserve">pursuant to 50 Ill. Adm. Code 916.  If the form is a revised version of a previously approved form, the HMO must provide the number of </w:t>
      </w:r>
      <w:r w:rsidR="001D6AE4">
        <w:t>the</w:t>
      </w:r>
      <w:r w:rsidR="004B7342">
        <w:t xml:space="preserve"> </w:t>
      </w:r>
      <w:r>
        <w:t xml:space="preserve">previously approved form and the date it was approved by the </w:t>
      </w:r>
      <w:r w:rsidR="00A37A08">
        <w:t>Department</w:t>
      </w:r>
      <w:r>
        <w:t xml:space="preserve">, and highlight all changes from the previously approved form.  Any changes not highlighted will not be deemed to be approved. </w:t>
      </w:r>
    </w:p>
    <w:p w:rsidR="000475D6" w:rsidRDefault="000475D6" w:rsidP="000475D6">
      <w:pPr>
        <w:widowControl w:val="0"/>
        <w:autoSpaceDE w:val="0"/>
        <w:autoSpaceDN w:val="0"/>
        <w:adjustRightInd w:val="0"/>
      </w:pPr>
    </w:p>
    <w:p w:rsidR="00A37A08" w:rsidRPr="00D55B37" w:rsidRDefault="00A37A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F4D28">
        <w:t>7</w:t>
      </w:r>
      <w:r>
        <w:t xml:space="preserve"> I</w:t>
      </w:r>
      <w:r w:rsidRPr="00D55B37">
        <w:t xml:space="preserve">ll. Reg. </w:t>
      </w:r>
      <w:r w:rsidR="00820760">
        <w:t>14032</w:t>
      </w:r>
      <w:r w:rsidRPr="00D55B37">
        <w:t xml:space="preserve">, effective </w:t>
      </w:r>
      <w:r w:rsidR="00820760">
        <w:t>August 26, 2013</w:t>
      </w:r>
      <w:r w:rsidRPr="00D55B37">
        <w:t>)</w:t>
      </w:r>
    </w:p>
    <w:sectPr w:rsidR="00A37A08" w:rsidRPr="00D55B37" w:rsidSect="000475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5D6"/>
    <w:rsid w:val="000475D6"/>
    <w:rsid w:val="000F6154"/>
    <w:rsid w:val="001D6AE4"/>
    <w:rsid w:val="001F5514"/>
    <w:rsid w:val="00492CD9"/>
    <w:rsid w:val="004B7342"/>
    <w:rsid w:val="004D7740"/>
    <w:rsid w:val="00595404"/>
    <w:rsid w:val="005C3366"/>
    <w:rsid w:val="007D10EB"/>
    <w:rsid w:val="00820760"/>
    <w:rsid w:val="00866BD8"/>
    <w:rsid w:val="009414CC"/>
    <w:rsid w:val="009E013D"/>
    <w:rsid w:val="009F4D28"/>
    <w:rsid w:val="00A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272003-B08B-4DBC-A8DE-EEB00764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D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McFarland, Amber C.</cp:lastModifiedBy>
  <cp:revision>2</cp:revision>
  <dcterms:created xsi:type="dcterms:W3CDTF">2017-05-09T16:27:00Z</dcterms:created>
  <dcterms:modified xsi:type="dcterms:W3CDTF">2017-05-09T16:27:00Z</dcterms:modified>
</cp:coreProperties>
</file>