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1C" w:rsidRDefault="0001581C" w:rsidP="0001581C">
      <w:pPr>
        <w:widowControl w:val="0"/>
        <w:autoSpaceDE w:val="0"/>
        <w:autoSpaceDN w:val="0"/>
        <w:adjustRightInd w:val="0"/>
      </w:pPr>
    </w:p>
    <w:p w:rsidR="0001581C" w:rsidRDefault="00F4033B" w:rsidP="000158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3117.8</w:t>
      </w:r>
      <w:r w:rsidR="0001581C">
        <w:rPr>
          <w:b/>
          <w:bCs/>
        </w:rPr>
        <w:t xml:space="preserve">0  </w:t>
      </w:r>
      <w:r>
        <w:rPr>
          <w:b/>
          <w:bCs/>
        </w:rPr>
        <w:t>Agents and Brokers Doing Business Under an</w:t>
      </w:r>
      <w:bookmarkStart w:id="0" w:name="_GoBack"/>
      <w:bookmarkEnd w:id="0"/>
      <w:r>
        <w:rPr>
          <w:b/>
          <w:bCs/>
        </w:rPr>
        <w:t xml:space="preserve"> Assumed Trade or Firm Name</w:t>
      </w:r>
      <w:r w:rsidR="0001581C">
        <w:rPr>
          <w:b/>
          <w:bCs/>
        </w:rPr>
        <w:t xml:space="preserve"> (Repealed)</w:t>
      </w:r>
      <w:r w:rsidR="0001581C">
        <w:t xml:space="preserve"> </w:t>
      </w:r>
    </w:p>
    <w:p w:rsidR="0001581C" w:rsidRDefault="0001581C" w:rsidP="0001581C">
      <w:pPr>
        <w:widowControl w:val="0"/>
        <w:autoSpaceDE w:val="0"/>
        <w:autoSpaceDN w:val="0"/>
        <w:adjustRightInd w:val="0"/>
      </w:pPr>
    </w:p>
    <w:p w:rsidR="0001581C" w:rsidRDefault="0001581C" w:rsidP="000158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9 Ill. Reg. 6709, effective April 26, 1985) </w:t>
      </w:r>
    </w:p>
    <w:sectPr w:rsidR="0001581C" w:rsidSect="000158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1C"/>
    <w:rsid w:val="0001581C"/>
    <w:rsid w:val="005C3366"/>
    <w:rsid w:val="005E57E9"/>
    <w:rsid w:val="00602085"/>
    <w:rsid w:val="00AE0A54"/>
    <w:rsid w:val="00CA1ED2"/>
    <w:rsid w:val="00F4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1CE35B2-8353-401F-B800-1701D1BD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3117</vt:lpstr>
    </vt:vector>
  </TitlesOfParts>
  <Company>State of Illinois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3117</dc:title>
  <dc:subject/>
  <dc:creator>Illinois General Assembly</dc:creator>
  <cp:keywords/>
  <dc:description/>
  <cp:lastModifiedBy>Marines Debra L.</cp:lastModifiedBy>
  <cp:revision>3</cp:revision>
  <dcterms:created xsi:type="dcterms:W3CDTF">2019-08-05T14:41:00Z</dcterms:created>
  <dcterms:modified xsi:type="dcterms:W3CDTF">2019-08-05T14:42:00Z</dcterms:modified>
</cp:coreProperties>
</file>